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21070" w14:textId="77777777" w:rsidR="00101961" w:rsidRPr="00DF5D40" w:rsidRDefault="00101961" w:rsidP="0010196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000000"/>
          <w:kern w:val="0"/>
          <w14:ligatures w14:val="none"/>
        </w:rPr>
        <w:t>-------------------------------------------------------------------------------</w:t>
      </w:r>
    </w:p>
    <w:p w14:paraId="7877A826" w14:textId="627AC992" w:rsidR="00101961" w:rsidRDefault="00CC5C88" w:rsidP="00F50771">
      <w:pPr>
        <w:rPr>
          <w:rFonts w:ascii="Arial" w:eastAsia="Times New Roman" w:hAnsi="Arial" w:cs="Arial"/>
          <w:color w:val="222222"/>
          <w:kern w:val="0"/>
          <w14:ligatures w14:val="none"/>
        </w:rPr>
      </w:pPr>
      <w:r>
        <w:rPr>
          <w:rFonts w:ascii="Arial" w:eastAsia="Times New Roman" w:hAnsi="Arial" w:cs="Arial"/>
          <w:color w:val="222222"/>
          <w:kern w:val="0"/>
          <w:highlight w:val="yellow"/>
          <w14:ligatures w14:val="none"/>
        </w:rPr>
        <w:t>C</w:t>
      </w:r>
      <w:r w:rsidR="00101961" w:rsidRPr="00101961">
        <w:rPr>
          <w:rFonts w:ascii="Arial" w:eastAsia="Times New Roman" w:hAnsi="Arial" w:cs="Arial"/>
          <w:color w:val="222222"/>
          <w:kern w:val="0"/>
          <w:highlight w:val="yellow"/>
          <w14:ligatures w14:val="none"/>
        </w:rPr>
        <w:t xml:space="preserve">opy/paste these </w:t>
      </w:r>
      <w:r w:rsidR="007D5F78">
        <w:rPr>
          <w:rFonts w:ascii="Arial" w:eastAsia="Times New Roman" w:hAnsi="Arial" w:cs="Arial"/>
          <w:color w:val="222222"/>
          <w:kern w:val="0"/>
          <w:highlight w:val="yellow"/>
          <w14:ligatures w14:val="none"/>
        </w:rPr>
        <w:t>addresses</w:t>
      </w:r>
      <w:r w:rsidR="00101961" w:rsidRPr="00101961">
        <w:rPr>
          <w:rFonts w:ascii="Arial" w:eastAsia="Times New Roman" w:hAnsi="Arial" w:cs="Arial"/>
          <w:color w:val="222222"/>
          <w:kern w:val="0"/>
          <w:highlight w:val="yellow"/>
          <w14:ligatures w14:val="none"/>
        </w:rPr>
        <w:t xml:space="preserve"> into your email program</w:t>
      </w:r>
    </w:p>
    <w:p w14:paraId="67B4DEE8" w14:textId="77777777" w:rsidR="00101961" w:rsidRPr="00DF5D40" w:rsidRDefault="00101961" w:rsidP="0010196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000000"/>
          <w:kern w:val="0"/>
          <w14:ligatures w14:val="none"/>
        </w:rPr>
        <w:t>-------------------------------------------------------------------------------</w:t>
      </w:r>
    </w:p>
    <w:p w14:paraId="0D176E48" w14:textId="77777777" w:rsidR="00101961" w:rsidRDefault="00101961" w:rsidP="00F50771">
      <w:pPr>
        <w:rPr>
          <w:rFonts w:ascii="Arial" w:eastAsia="Times New Roman" w:hAnsi="Arial" w:cs="Arial"/>
          <w:b/>
          <w:bCs/>
          <w:color w:val="222222"/>
          <w:kern w:val="0"/>
          <w14:ligatures w14:val="none"/>
        </w:rPr>
      </w:pPr>
    </w:p>
    <w:p w14:paraId="26542DEB" w14:textId="1763622B" w:rsidR="009A73D8" w:rsidRPr="00101961" w:rsidRDefault="009A73D8" w:rsidP="00F50771">
      <w:pPr>
        <w:rPr>
          <w:rFonts w:ascii="Arial" w:eastAsia="Times New Roman" w:hAnsi="Arial" w:cs="Arial"/>
          <w:b/>
          <w:bCs/>
          <w:color w:val="222222"/>
          <w:kern w:val="0"/>
          <w14:ligatures w14:val="none"/>
        </w:rPr>
      </w:pPr>
      <w:r w:rsidRPr="00101961">
        <w:rPr>
          <w:rFonts w:ascii="Arial" w:eastAsia="Times New Roman" w:hAnsi="Arial" w:cs="Arial"/>
          <w:b/>
          <w:bCs/>
          <w:color w:val="222222"/>
          <w:kern w:val="0"/>
          <w14:ligatures w14:val="none"/>
        </w:rPr>
        <w:t>Send to</w:t>
      </w:r>
      <w:r w:rsidR="00101961">
        <w:rPr>
          <w:rFonts w:ascii="Arial" w:eastAsia="Times New Roman" w:hAnsi="Arial" w:cs="Arial"/>
          <w:b/>
          <w:bCs/>
          <w:color w:val="222222"/>
          <w:kern w:val="0"/>
          <w14:ligatures w14:val="none"/>
        </w:rPr>
        <w:t>:</w:t>
      </w:r>
    </w:p>
    <w:p w14:paraId="438BA1F5" w14:textId="12BF182C" w:rsidR="00432DA9" w:rsidRPr="00DF5D40" w:rsidRDefault="00432DA9" w:rsidP="00432DA9">
      <w:pPr>
        <w:rPr>
          <w:rFonts w:ascii="Arial" w:eastAsia="Times New Roman" w:hAnsi="Arial" w:cs="Arial"/>
          <w:color w:val="222222"/>
          <w:kern w:val="0"/>
          <w:shd w:val="clear" w:color="auto" w:fill="FFFFFF"/>
          <w14:ligatures w14:val="none"/>
        </w:rPr>
      </w:pPr>
      <w:hyperlink r:id="rId7" w:tgtFrame="_blank" w:history="1">
        <w:r w:rsidRPr="00DF5D40">
          <w:rPr>
            <w:rFonts w:ascii="Arial" w:eastAsia="Times New Roman" w:hAnsi="Arial" w:cs="Arial"/>
            <w:color w:val="1155CC"/>
            <w:kern w:val="0"/>
            <w:u w:val="single"/>
            <w14:ligatures w14:val="none"/>
          </w:rPr>
          <w:t>smurray@langara.ca</w:t>
        </w:r>
      </w:hyperlink>
      <w:r>
        <w:t xml:space="preserve">, </w:t>
      </w:r>
      <w:hyperlink r:id="rId8" w:tgtFrame="_blank" w:history="1">
        <w:r w:rsidRPr="00DF5D40">
          <w:rPr>
            <w:rFonts w:ascii="Arial" w:eastAsia="Times New Roman" w:hAnsi="Arial" w:cs="Arial"/>
            <w:color w:val="1155CC"/>
            <w:kern w:val="0"/>
            <w:u w:val="single"/>
            <w14:ligatures w14:val="none"/>
          </w:rPr>
          <w:t>joeyhartman@langara.ca</w:t>
        </w:r>
      </w:hyperlink>
      <w:r>
        <w:t xml:space="preserve">, </w:t>
      </w:r>
      <w:hyperlink r:id="rId9" w:tgtFrame="_blank" w:history="1">
        <w:r w:rsidRPr="00DF5D40">
          <w:rPr>
            <w:rFonts w:ascii="Arial" w:eastAsia="Times New Roman" w:hAnsi="Arial" w:cs="Arial"/>
            <w:color w:val="1155CC"/>
            <w:kern w:val="0"/>
            <w:u w:val="single"/>
            <w14:ligatures w14:val="none"/>
          </w:rPr>
          <w:t>wchoy@langara.ca</w:t>
        </w:r>
      </w:hyperlink>
      <w:r>
        <w:t xml:space="preserve">, </w:t>
      </w:r>
      <w:hyperlink r:id="rId10" w:history="1">
        <w:r w:rsidR="005F6063" w:rsidRPr="008921E8">
          <w:rPr>
            <w:rStyle w:val="Hyperlink"/>
          </w:rPr>
          <w:t>nicholassmith@langara.ca</w:t>
        </w:r>
      </w:hyperlink>
      <w:r>
        <w:t xml:space="preserve">, </w:t>
      </w:r>
      <w:hyperlink r:id="rId11" w:tgtFrame="_blank" w:history="1">
        <w:r w:rsidRPr="00DF5D40">
          <w:rPr>
            <w:rFonts w:ascii="Arial" w:eastAsia="Times New Roman" w:hAnsi="Arial" w:cs="Arial"/>
            <w:color w:val="1155CC"/>
            <w:kern w:val="0"/>
            <w:u w:val="single"/>
            <w14:ligatures w14:val="none"/>
          </w:rPr>
          <w:t>mgoldberg@langara.ca</w:t>
        </w:r>
      </w:hyperlink>
      <w:r>
        <w:t xml:space="preserve">, </w:t>
      </w:r>
      <w:hyperlink r:id="rId12" w:tgtFrame="_blank" w:history="1">
        <w:r w:rsidRPr="00DF5D40">
          <w:rPr>
            <w:rFonts w:ascii="Arial" w:eastAsia="Times New Roman" w:hAnsi="Arial" w:cs="Arial"/>
            <w:color w:val="1155CC"/>
            <w:kern w:val="0"/>
            <w:u w:val="single"/>
            <w14:ligatures w14:val="none"/>
          </w:rPr>
          <w:t>sjeon@langara.ca</w:t>
        </w:r>
      </w:hyperlink>
      <w:r>
        <w:t xml:space="preserve">, </w:t>
      </w:r>
      <w:hyperlink r:id="rId13" w:tgtFrame="_blank" w:history="1">
        <w:r w:rsidRPr="00DF5D40">
          <w:rPr>
            <w:rFonts w:ascii="Arial" w:eastAsia="Times New Roman" w:hAnsi="Arial" w:cs="Arial"/>
            <w:color w:val="1155CC"/>
            <w:kern w:val="0"/>
            <w:u w:val="single"/>
            <w14:ligatures w14:val="none"/>
          </w:rPr>
          <w:t>cindylee@langara.ca</w:t>
        </w:r>
      </w:hyperlink>
      <w:r>
        <w:t xml:space="preserve">, </w:t>
      </w:r>
    </w:p>
    <w:p w14:paraId="0FDE9ED4" w14:textId="68071342" w:rsidR="00432DA9" w:rsidRPr="00432DA9" w:rsidRDefault="00432DA9" w:rsidP="00432DA9">
      <w:pPr>
        <w:rPr>
          <w:rFonts w:ascii="Arial" w:eastAsia="Times New Roman" w:hAnsi="Arial" w:cs="Arial"/>
          <w:color w:val="222222"/>
          <w:kern w:val="0"/>
          <w:shd w:val="clear" w:color="auto" w:fill="FFFFFF"/>
          <w14:ligatures w14:val="none"/>
        </w:rPr>
      </w:pPr>
      <w:hyperlink r:id="rId14" w:tgtFrame="_blank" w:history="1">
        <w:r w:rsidRPr="00DF5D40">
          <w:rPr>
            <w:rFonts w:ascii="Arial" w:eastAsia="Times New Roman" w:hAnsi="Arial" w:cs="Arial"/>
            <w:color w:val="1155CC"/>
            <w:kern w:val="0"/>
            <w:u w:val="single"/>
            <w14:ligatures w14:val="none"/>
          </w:rPr>
          <w:t>dnplotnicki@langara.ca</w:t>
        </w:r>
      </w:hyperlink>
      <w:r>
        <w:t xml:space="preserve">, </w:t>
      </w:r>
      <w:hyperlink r:id="rId15" w:tgtFrame="_blank" w:history="1">
        <w:r w:rsidRPr="00DF5D40">
          <w:rPr>
            <w:rFonts w:ascii="Arial" w:eastAsia="Times New Roman" w:hAnsi="Arial" w:cs="Arial"/>
            <w:color w:val="1155CC"/>
            <w:kern w:val="0"/>
            <w:u w:val="single"/>
            <w14:ligatures w14:val="none"/>
          </w:rPr>
          <w:t>crheaume@langara.ca</w:t>
        </w:r>
      </w:hyperlink>
      <w:r>
        <w:t>,</w:t>
      </w:r>
      <w:r w:rsidR="00AF0D81">
        <w:t xml:space="preserve"> </w:t>
      </w:r>
      <w:hyperlink r:id="rId16" w:history="1">
        <w:r w:rsidR="00AF0D81" w:rsidRPr="008921E8">
          <w:rPr>
            <w:rStyle w:val="Hyperlink"/>
          </w:rPr>
          <w:t>mroberts@langara.ca</w:t>
        </w:r>
      </w:hyperlink>
      <w:r w:rsidR="00AF0D81">
        <w:t>,</w:t>
      </w:r>
      <w:r w:rsidR="00AF0D81" w:rsidRPr="00AF0D81">
        <w:t xml:space="preserve"> </w:t>
      </w:r>
      <w:hyperlink r:id="rId17" w:history="1">
        <w:r w:rsidR="00AF0D81" w:rsidRPr="008921E8">
          <w:rPr>
            <w:rStyle w:val="Hyperlink"/>
          </w:rPr>
          <w:t>tmacmillan@langara.ca</w:t>
        </w:r>
      </w:hyperlink>
      <w:r w:rsidR="00AF0D81">
        <w:t>,</w:t>
      </w:r>
      <w:r w:rsidR="00AF0D81" w:rsidRPr="00AF0D81">
        <w:t xml:space="preserve"> </w:t>
      </w:r>
      <w:hyperlink r:id="rId18" w:history="1">
        <w:r w:rsidR="00AF0D81" w:rsidRPr="008921E8">
          <w:rPr>
            <w:rStyle w:val="Hyperlink"/>
          </w:rPr>
          <w:t>rpalozzi@langara.ca</w:t>
        </w:r>
      </w:hyperlink>
      <w:r w:rsidR="00AF0D81">
        <w:t xml:space="preserve">, </w:t>
      </w:r>
    </w:p>
    <w:p w14:paraId="4182BD2D" w14:textId="3E1B90E6" w:rsidR="00432DA9" w:rsidRPr="00DF5D40" w:rsidRDefault="00432DA9" w:rsidP="00432DA9">
      <w:pPr>
        <w:rPr>
          <w:rFonts w:ascii="Arial" w:eastAsia="Times New Roman" w:hAnsi="Arial" w:cs="Arial"/>
          <w:color w:val="222222"/>
          <w:kern w:val="0"/>
          <w:shd w:val="clear" w:color="auto" w:fill="FFFFFF"/>
          <w14:ligatures w14:val="none"/>
        </w:rPr>
      </w:pPr>
      <w:hyperlink r:id="rId19" w:tgtFrame="_blank" w:history="1">
        <w:r w:rsidRPr="00DF5D40">
          <w:rPr>
            <w:rFonts w:ascii="Arial" w:eastAsia="Times New Roman" w:hAnsi="Arial" w:cs="Arial"/>
            <w:color w:val="1155CC"/>
            <w:kern w:val="0"/>
            <w:u w:val="single"/>
            <w14:ligatures w14:val="none"/>
          </w:rPr>
          <w:t>pburns@langara.ca</w:t>
        </w:r>
      </w:hyperlink>
      <w:r>
        <w:t xml:space="preserve">, </w:t>
      </w:r>
      <w:hyperlink r:id="rId20" w:tgtFrame="_blank" w:history="1">
        <w:r w:rsidRPr="00DF5D40">
          <w:rPr>
            <w:rFonts w:ascii="Arial" w:eastAsia="Times New Roman" w:hAnsi="Arial" w:cs="Arial"/>
            <w:color w:val="1155CC"/>
            <w:kern w:val="0"/>
            <w:u w:val="single"/>
            <w14:ligatures w14:val="none"/>
          </w:rPr>
          <w:t>parveenmann@langara.ca</w:t>
        </w:r>
      </w:hyperlink>
      <w:r>
        <w:t xml:space="preserve">, </w:t>
      </w:r>
      <w:hyperlink r:id="rId21" w:tgtFrame="_blank" w:history="1">
        <w:r w:rsidRPr="00DF5D40">
          <w:rPr>
            <w:rFonts w:ascii="Arial" w:eastAsia="Times New Roman" w:hAnsi="Arial" w:cs="Arial"/>
            <w:color w:val="1155CC"/>
            <w:kern w:val="0"/>
            <w:u w:val="single"/>
            <w14:ligatures w14:val="none"/>
          </w:rPr>
          <w:t>mkoke@langara.ca</w:t>
        </w:r>
      </w:hyperlink>
      <w:r>
        <w:t xml:space="preserve">, </w:t>
      </w:r>
      <w:hyperlink r:id="rId22" w:tgtFrame="_blank" w:history="1">
        <w:r w:rsidRPr="00DF5D40">
          <w:rPr>
            <w:rFonts w:ascii="Arial" w:eastAsia="Times New Roman" w:hAnsi="Arial" w:cs="Arial"/>
            <w:color w:val="1155CC"/>
            <w:kern w:val="0"/>
            <w:u w:val="single"/>
            <w14:ligatures w14:val="none"/>
          </w:rPr>
          <w:t>yvarachia@langara.ca</w:t>
        </w:r>
      </w:hyperlink>
      <w:r>
        <w:t xml:space="preserve">, </w:t>
      </w:r>
      <w:hyperlink r:id="rId23" w:tgtFrame="_blank" w:history="1">
        <w:r w:rsidRPr="00DF5D40">
          <w:rPr>
            <w:rFonts w:ascii="Arial" w:eastAsia="Times New Roman" w:hAnsi="Arial" w:cs="Arial"/>
            <w:color w:val="1155CC"/>
            <w:kern w:val="0"/>
            <w:u w:val="single"/>
            <w14:ligatures w14:val="none"/>
          </w:rPr>
          <w:t>mheldman@langara.ca</w:t>
        </w:r>
      </w:hyperlink>
    </w:p>
    <w:p w14:paraId="61A992C0" w14:textId="77777777" w:rsidR="009A73D8" w:rsidRDefault="009A73D8" w:rsidP="00F50771">
      <w:pPr>
        <w:rPr>
          <w:rFonts w:ascii="Arial" w:eastAsia="Times New Roman" w:hAnsi="Arial" w:cs="Arial"/>
          <w:color w:val="222222"/>
          <w:kern w:val="0"/>
          <w14:ligatures w14:val="none"/>
        </w:rPr>
      </w:pPr>
    </w:p>
    <w:p w14:paraId="77089226" w14:textId="18732D61" w:rsidR="009A73D8" w:rsidRPr="00101961" w:rsidRDefault="00432DA9" w:rsidP="00F50771">
      <w:pPr>
        <w:rPr>
          <w:rFonts w:ascii="Arial" w:eastAsia="Times New Roman" w:hAnsi="Arial" w:cs="Arial"/>
          <w:b/>
          <w:bCs/>
          <w:color w:val="222222"/>
          <w:kern w:val="0"/>
          <w14:ligatures w14:val="none"/>
        </w:rPr>
      </w:pPr>
      <w:r w:rsidRPr="00101961">
        <w:rPr>
          <w:rFonts w:ascii="Arial" w:eastAsia="Times New Roman" w:hAnsi="Arial" w:cs="Arial"/>
          <w:b/>
          <w:bCs/>
          <w:color w:val="222222"/>
          <w:kern w:val="0"/>
          <w14:ligatures w14:val="none"/>
        </w:rPr>
        <w:t xml:space="preserve">CC: </w:t>
      </w:r>
    </w:p>
    <w:p w14:paraId="5D6C5BF2" w14:textId="34507C6A" w:rsidR="00432DA9" w:rsidRPr="00DF5D40" w:rsidRDefault="00432DA9" w:rsidP="00432DA9">
      <w:pPr>
        <w:rPr>
          <w:rFonts w:ascii="Arial" w:eastAsia="Times New Roman" w:hAnsi="Arial" w:cs="Arial"/>
          <w:color w:val="222222"/>
          <w:kern w:val="0"/>
          <w:shd w:val="clear" w:color="auto" w:fill="FFFFFF"/>
          <w14:ligatures w14:val="none"/>
        </w:rPr>
      </w:pPr>
      <w:hyperlink r:id="rId24" w:tgtFrame="_blank" w:history="1">
        <w:r w:rsidRPr="00DF5D40">
          <w:rPr>
            <w:rFonts w:ascii="Arial" w:eastAsia="Times New Roman" w:hAnsi="Arial" w:cs="Arial"/>
            <w:color w:val="1155CC"/>
            <w:kern w:val="0"/>
            <w:u w:val="single"/>
            <w14:ligatures w14:val="none"/>
          </w:rPr>
          <w:t>psfs.minister@gov.bc.ca</w:t>
        </w:r>
      </w:hyperlink>
      <w:r>
        <w:t>,</w:t>
      </w:r>
      <w:r w:rsidR="00E83CB1">
        <w:t xml:space="preserve"> </w:t>
      </w:r>
      <w:hyperlink r:id="rId25" w:tgtFrame="_blank" w:history="1">
        <w:r w:rsidRPr="00DF5D40">
          <w:rPr>
            <w:rFonts w:ascii="Arial" w:eastAsia="Times New Roman" w:hAnsi="Arial" w:cs="Arial"/>
            <w:color w:val="1155CC"/>
            <w:kern w:val="0"/>
            <w:u w:val="single"/>
            <w14:ligatures w14:val="none"/>
          </w:rPr>
          <w:t>psfs.deputyminister@gov.bc.ca</w:t>
        </w:r>
      </w:hyperlink>
      <w:r>
        <w:t>,</w:t>
      </w:r>
      <w:r w:rsidR="00E83CB1">
        <w:t xml:space="preserve"> </w:t>
      </w:r>
      <w:hyperlink r:id="rId26" w:tgtFrame="_blank" w:history="1">
        <w:r w:rsidRPr="00DF5D40">
          <w:rPr>
            <w:rFonts w:ascii="Arial" w:eastAsia="Times New Roman" w:hAnsi="Arial" w:cs="Arial"/>
            <w:color w:val="1155CC"/>
            <w:kern w:val="0"/>
            <w:u w:val="single"/>
            <w14:ligatures w14:val="none"/>
          </w:rPr>
          <w:t>Sunita.Dhir.MLA@leg.bc.ca</w:t>
        </w:r>
      </w:hyperlink>
      <w:r>
        <w:t>,</w:t>
      </w:r>
    </w:p>
    <w:p w14:paraId="4BC1E8FB" w14:textId="379239A6" w:rsidR="00432DA9" w:rsidRDefault="00432DA9" w:rsidP="00432DA9">
      <w:pPr>
        <w:rPr>
          <w:rFonts w:ascii="Arial" w:eastAsia="Times New Roman" w:hAnsi="Arial" w:cs="Arial"/>
          <w:color w:val="222222"/>
          <w:kern w:val="0"/>
          <w14:ligatures w14:val="none"/>
        </w:rPr>
      </w:pPr>
      <w:hyperlink r:id="rId27" w:history="1">
        <w:r w:rsidRPr="008921E8">
          <w:rPr>
            <w:rStyle w:val="Hyperlink"/>
            <w:rFonts w:ascii="Arial" w:eastAsia="Times New Roman" w:hAnsi="Arial" w:cs="Arial"/>
            <w:kern w:val="0"/>
            <w14:ligatures w14:val="none"/>
          </w:rPr>
          <w:t>LBR.Minister@gov.bc.ca</w:t>
        </w:r>
      </w:hyperlink>
      <w:r>
        <w:rPr>
          <w:rFonts w:ascii="Arial" w:eastAsia="Times New Roman" w:hAnsi="Arial" w:cs="Arial"/>
          <w:color w:val="222222"/>
          <w:kern w:val="0"/>
          <w14:ligatures w14:val="none"/>
        </w:rPr>
        <w:t>,</w:t>
      </w:r>
      <w:r w:rsidR="00E83CB1">
        <w:rPr>
          <w:rFonts w:ascii="Arial" w:eastAsia="Times New Roman" w:hAnsi="Arial" w:cs="Arial"/>
          <w:color w:val="222222"/>
          <w:kern w:val="0"/>
          <w14:ligatures w14:val="none"/>
        </w:rPr>
        <w:t xml:space="preserve"> </w:t>
      </w:r>
      <w:hyperlink r:id="rId28" w:tgtFrame="_blank" w:history="1">
        <w:r w:rsidRPr="00DF5D40">
          <w:rPr>
            <w:rFonts w:ascii="Arial" w:eastAsia="Times New Roman" w:hAnsi="Arial" w:cs="Arial"/>
            <w:color w:val="1155CC"/>
            <w:kern w:val="0"/>
            <w:u w:val="single"/>
            <w14:ligatures w14:val="none"/>
          </w:rPr>
          <w:t>info@yourlfa.ca</w:t>
        </w:r>
      </w:hyperlink>
    </w:p>
    <w:p w14:paraId="6E750E4C" w14:textId="77777777" w:rsidR="009A73D8" w:rsidRDefault="009A73D8" w:rsidP="00F50771">
      <w:pPr>
        <w:rPr>
          <w:rFonts w:ascii="Arial" w:eastAsia="Times New Roman" w:hAnsi="Arial" w:cs="Arial"/>
          <w:color w:val="222222"/>
          <w:kern w:val="0"/>
          <w14:ligatures w14:val="none"/>
        </w:rPr>
      </w:pPr>
    </w:p>
    <w:p w14:paraId="322954A4" w14:textId="77777777" w:rsidR="00101961" w:rsidRPr="00CC5C88" w:rsidRDefault="00101961" w:rsidP="00101961">
      <w:pPr>
        <w:rPr>
          <w:rFonts w:ascii="Arial" w:eastAsia="Times New Roman" w:hAnsi="Arial" w:cs="Arial"/>
          <w:color w:val="222222"/>
          <w:kern w:val="0"/>
          <w:sz w:val="28"/>
          <w:szCs w:val="28"/>
          <w:shd w:val="clear" w:color="auto" w:fill="FFFFFF"/>
          <w14:ligatures w14:val="none"/>
        </w:rPr>
      </w:pPr>
      <w:r w:rsidRPr="00CC5C88">
        <w:rPr>
          <w:rFonts w:ascii="Arial" w:eastAsia="Times New Roman" w:hAnsi="Arial" w:cs="Arial"/>
          <w:color w:val="000000"/>
          <w:kern w:val="0"/>
          <w:sz w:val="28"/>
          <w:szCs w:val="28"/>
          <w14:ligatures w14:val="none"/>
        </w:rPr>
        <w:t>-------------------------------------------------------------------------------</w:t>
      </w:r>
    </w:p>
    <w:p w14:paraId="76A0E640" w14:textId="18219EFC" w:rsidR="00101961" w:rsidRPr="00CC5C88" w:rsidRDefault="00101961" w:rsidP="00101961">
      <w:pPr>
        <w:rPr>
          <w:rFonts w:ascii="Arial" w:eastAsia="Times New Roman" w:hAnsi="Arial" w:cs="Arial"/>
          <w:color w:val="222222"/>
          <w:kern w:val="0"/>
          <w:sz w:val="28"/>
          <w:szCs w:val="28"/>
          <w:shd w:val="clear" w:color="auto" w:fill="FFFFFF"/>
          <w14:ligatures w14:val="none"/>
        </w:rPr>
      </w:pPr>
      <w:r w:rsidRPr="00CC5C88">
        <w:rPr>
          <w:rFonts w:ascii="Arial" w:eastAsia="Times New Roman" w:hAnsi="Arial" w:cs="Arial"/>
          <w:color w:val="000000"/>
          <w:kern w:val="0"/>
          <w:shd w:val="clear" w:color="auto" w:fill="FFFF00"/>
          <w14:ligatures w14:val="none"/>
        </w:rPr>
        <w:t>Use th</w:t>
      </w:r>
      <w:r w:rsidR="005F3960">
        <w:rPr>
          <w:rFonts w:ascii="Arial" w:eastAsia="Times New Roman" w:hAnsi="Arial" w:cs="Arial"/>
          <w:color w:val="000000"/>
          <w:kern w:val="0"/>
          <w:shd w:val="clear" w:color="auto" w:fill="FFFF00"/>
          <w14:ligatures w14:val="none"/>
        </w:rPr>
        <w:t xml:space="preserve">e email </w:t>
      </w:r>
      <w:r w:rsidRPr="00CC5C88">
        <w:rPr>
          <w:rFonts w:ascii="Arial" w:eastAsia="Times New Roman" w:hAnsi="Arial" w:cs="Arial"/>
          <w:color w:val="000000"/>
          <w:kern w:val="0"/>
          <w:shd w:val="clear" w:color="auto" w:fill="FFFF00"/>
          <w14:ligatures w14:val="none"/>
        </w:rPr>
        <w:t>template</w:t>
      </w:r>
      <w:r w:rsidR="005F3960">
        <w:rPr>
          <w:rFonts w:ascii="Arial" w:eastAsia="Times New Roman" w:hAnsi="Arial" w:cs="Arial"/>
          <w:color w:val="000000"/>
          <w:kern w:val="0"/>
          <w:shd w:val="clear" w:color="auto" w:fill="FFFF00"/>
          <w14:ligatures w14:val="none"/>
        </w:rPr>
        <w:t xml:space="preserve"> below</w:t>
      </w:r>
      <w:r w:rsidR="00CC5C88">
        <w:rPr>
          <w:rFonts w:ascii="Arial" w:eastAsia="Times New Roman" w:hAnsi="Arial" w:cs="Arial"/>
          <w:color w:val="000000"/>
          <w:kern w:val="0"/>
          <w:shd w:val="clear" w:color="auto" w:fill="FFFF00"/>
          <w14:ligatures w14:val="none"/>
        </w:rPr>
        <w:t>, or write your own</w:t>
      </w:r>
      <w:r w:rsidRPr="00CC5C88">
        <w:rPr>
          <w:rFonts w:ascii="Arial" w:eastAsia="Times New Roman" w:hAnsi="Arial" w:cs="Arial"/>
          <w:color w:val="000000"/>
          <w:kern w:val="0"/>
          <w:shd w:val="clear" w:color="auto" w:fill="FFFF00"/>
          <w14:ligatures w14:val="none"/>
        </w:rPr>
        <w:t> </w:t>
      </w:r>
    </w:p>
    <w:p w14:paraId="15AE1AD1" w14:textId="77777777" w:rsidR="00101961" w:rsidRPr="00CC5C88" w:rsidRDefault="00101961" w:rsidP="00101961">
      <w:pPr>
        <w:rPr>
          <w:rFonts w:ascii="Arial" w:eastAsia="Times New Roman" w:hAnsi="Arial" w:cs="Arial"/>
          <w:color w:val="222222"/>
          <w:kern w:val="0"/>
          <w:sz w:val="28"/>
          <w:szCs w:val="28"/>
          <w:shd w:val="clear" w:color="auto" w:fill="FFFFFF"/>
          <w14:ligatures w14:val="none"/>
        </w:rPr>
      </w:pPr>
      <w:r w:rsidRPr="00CC5C88">
        <w:rPr>
          <w:rFonts w:ascii="Arial" w:eastAsia="Times New Roman" w:hAnsi="Arial" w:cs="Arial"/>
          <w:color w:val="242424"/>
          <w:kern w:val="0"/>
          <w:sz w:val="28"/>
          <w:szCs w:val="28"/>
          <w14:ligatures w14:val="none"/>
        </w:rPr>
        <w:t>-------------------------------------------------------------------------------</w:t>
      </w:r>
    </w:p>
    <w:p w14:paraId="6D365D2A" w14:textId="77777777" w:rsidR="00101961" w:rsidRDefault="00101961" w:rsidP="00F50771">
      <w:pPr>
        <w:rPr>
          <w:rFonts w:ascii="Arial" w:eastAsia="Times New Roman" w:hAnsi="Arial" w:cs="Arial"/>
          <w:color w:val="222222"/>
          <w:kern w:val="0"/>
          <w14:ligatures w14:val="none"/>
        </w:rPr>
      </w:pPr>
    </w:p>
    <w:p w14:paraId="411B7C85" w14:textId="5F4320B0"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[Subject line:] </w:t>
      </w:r>
      <w:r w:rsidRPr="00DF5D40">
        <w:rPr>
          <w:rFonts w:ascii="Arial" w:eastAsia="Times New Roman" w:hAnsi="Arial" w:cs="Arial"/>
          <w:b/>
          <w:bCs/>
          <w:color w:val="222222"/>
          <w:kern w:val="0"/>
          <w14:ligatures w14:val="none"/>
        </w:rPr>
        <w:t>Fair treatment for laid-off Langara faculty: respect the LFA collective agreement!</w:t>
      </w:r>
    </w:p>
    <w:p w14:paraId="5684C265"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w:t>
      </w:r>
    </w:p>
    <w:p w14:paraId="3E2292DB"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[Send to:]</w:t>
      </w:r>
    </w:p>
    <w:p w14:paraId="4F68A031" w14:textId="6D45CA08" w:rsidR="00F50771" w:rsidRPr="00CC5C88" w:rsidRDefault="00F50771" w:rsidP="00F50771">
      <w:pPr>
        <w:rPr>
          <w:rFonts w:ascii="Arial" w:eastAsia="Times New Roman" w:hAnsi="Arial" w:cs="Arial"/>
          <w:b/>
          <w:bCs/>
          <w:color w:val="222222"/>
          <w:kern w:val="0"/>
          <w14:ligatures w14:val="none"/>
        </w:rPr>
      </w:pPr>
      <w:r w:rsidRPr="00DF5D40">
        <w:rPr>
          <w:rFonts w:ascii="Arial" w:eastAsia="Times New Roman" w:hAnsi="Arial" w:cs="Arial"/>
          <w:b/>
          <w:bCs/>
          <w:color w:val="222222"/>
          <w:kern w:val="0"/>
          <w14:ligatures w14:val="none"/>
        </w:rPr>
        <w:t xml:space="preserve">Langara’s </w:t>
      </w:r>
      <w:r w:rsidRPr="00CC5C88">
        <w:rPr>
          <w:rFonts w:ascii="Arial" w:eastAsia="Times New Roman" w:hAnsi="Arial" w:cs="Arial"/>
          <w:b/>
          <w:bCs/>
          <w:color w:val="222222"/>
          <w:kern w:val="0"/>
          <w14:ligatures w14:val="none"/>
        </w:rPr>
        <w:t>Board of Governors</w:t>
      </w:r>
    </w:p>
    <w:p w14:paraId="7BD66053" w14:textId="7FBA5EF5"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Scott Murray, Chair </w:t>
      </w:r>
    </w:p>
    <w:p w14:paraId="6A3A38E6" w14:textId="2BD9CC0D"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Joey Hartman, Chair, Institutional Sustainability Task Force </w:t>
      </w:r>
    </w:p>
    <w:p w14:paraId="56A5CD5C" w14:textId="5D75C9B1"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Willa Choy, Chair, Audit and Finance Committee </w:t>
      </w:r>
    </w:p>
    <w:p w14:paraId="31C41B4A" w14:textId="0AC76345"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Nick Smith, First Vice-Chair </w:t>
      </w:r>
    </w:p>
    <w:p w14:paraId="4B57A9B1" w14:textId="1E380AFC"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Mark Goldberg, Second Vice-Chair </w:t>
      </w:r>
    </w:p>
    <w:p w14:paraId="7D15D3E6" w14:textId="670A32DF"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Sophie Song-Yi Jeon </w:t>
      </w:r>
    </w:p>
    <w:p w14:paraId="496F0E46" w14:textId="0D4E803D"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Cindy Lee  </w:t>
      </w:r>
    </w:p>
    <w:p w14:paraId="448366AD" w14:textId="179A54DE"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Dawen </w:t>
      </w:r>
      <w:proofErr w:type="spellStart"/>
      <w:r w:rsidRPr="00DF5D40">
        <w:rPr>
          <w:rFonts w:ascii="Arial" w:eastAsia="Times New Roman" w:hAnsi="Arial" w:cs="Arial"/>
          <w:color w:val="222222"/>
          <w:kern w:val="0"/>
          <w14:ligatures w14:val="none"/>
        </w:rPr>
        <w:t>Nozdryn-Plotnicki</w:t>
      </w:r>
      <w:proofErr w:type="spellEnd"/>
      <w:r w:rsidRPr="00DF5D40">
        <w:rPr>
          <w:rFonts w:ascii="Arial" w:eastAsia="Times New Roman" w:hAnsi="Arial" w:cs="Arial"/>
          <w:color w:val="222222"/>
          <w:kern w:val="0"/>
          <w14:ligatures w14:val="none"/>
        </w:rPr>
        <w:t xml:space="preserve">  </w:t>
      </w:r>
    </w:p>
    <w:p w14:paraId="4F27E8DE" w14:textId="77777777" w:rsidR="000B1FFD" w:rsidRDefault="00F50771" w:rsidP="00F50771">
      <w:pPr>
        <w:rPr>
          <w:rFonts w:ascii="Arial" w:eastAsia="Times New Roman" w:hAnsi="Arial" w:cs="Arial"/>
          <w:color w:val="222222"/>
          <w:kern w:val="0"/>
          <w14:ligatures w14:val="none"/>
        </w:rPr>
      </w:pPr>
      <w:r w:rsidRPr="00DF5D40">
        <w:rPr>
          <w:rFonts w:ascii="Arial" w:eastAsia="Times New Roman" w:hAnsi="Arial" w:cs="Arial"/>
          <w:color w:val="222222"/>
          <w:kern w:val="0"/>
          <w14:ligatures w14:val="none"/>
        </w:rPr>
        <w:t>Cole Rheaume </w:t>
      </w:r>
    </w:p>
    <w:p w14:paraId="18E8B359" w14:textId="77777777" w:rsidR="000B1FFD" w:rsidRDefault="000B1FFD" w:rsidP="00F50771">
      <w:pPr>
        <w:rPr>
          <w:rFonts w:ascii="Arial" w:eastAsia="Times New Roman" w:hAnsi="Arial" w:cs="Arial"/>
          <w:color w:val="222222"/>
          <w:kern w:val="0"/>
          <w14:ligatures w14:val="none"/>
        </w:rPr>
      </w:pPr>
      <w:r>
        <w:rPr>
          <w:rFonts w:ascii="Arial" w:eastAsia="Times New Roman" w:hAnsi="Arial" w:cs="Arial"/>
          <w:color w:val="222222"/>
          <w:kern w:val="0"/>
          <w14:ligatures w14:val="none"/>
        </w:rPr>
        <w:t>Armor Valor Corrales</w:t>
      </w:r>
    </w:p>
    <w:p w14:paraId="449B56DD" w14:textId="3BA65149" w:rsidR="00B94194" w:rsidRDefault="00B94194" w:rsidP="00F50771">
      <w:pPr>
        <w:rPr>
          <w:rFonts w:ascii="Arial" w:eastAsia="Times New Roman" w:hAnsi="Arial" w:cs="Arial"/>
          <w:color w:val="222222"/>
          <w:kern w:val="0"/>
          <w14:ligatures w14:val="none"/>
        </w:rPr>
      </w:pPr>
      <w:r>
        <w:rPr>
          <w:rFonts w:ascii="Arial" w:eastAsia="Times New Roman" w:hAnsi="Arial" w:cs="Arial"/>
          <w:color w:val="222222"/>
          <w:kern w:val="0"/>
          <w14:ligatures w14:val="none"/>
        </w:rPr>
        <w:t>Rose Palozzi</w:t>
      </w:r>
    </w:p>
    <w:p w14:paraId="08CD19B8" w14:textId="7C879A2D" w:rsidR="00B94194" w:rsidRDefault="00B94194" w:rsidP="00F50771">
      <w:pPr>
        <w:rPr>
          <w:rFonts w:ascii="Arial" w:eastAsia="Times New Roman" w:hAnsi="Arial" w:cs="Arial"/>
          <w:color w:val="222222"/>
          <w:kern w:val="0"/>
          <w14:ligatures w14:val="none"/>
        </w:rPr>
      </w:pPr>
      <w:r>
        <w:rPr>
          <w:rFonts w:ascii="Arial" w:eastAsia="Times New Roman" w:hAnsi="Arial" w:cs="Arial"/>
          <w:color w:val="222222"/>
          <w:kern w:val="0"/>
          <w14:ligatures w14:val="none"/>
        </w:rPr>
        <w:t>Melissa Roberts</w:t>
      </w:r>
    </w:p>
    <w:p w14:paraId="0006CD20" w14:textId="026BC43F" w:rsidR="00F50771" w:rsidRPr="00DF5D40" w:rsidRDefault="00B94194" w:rsidP="00F50771">
      <w:pPr>
        <w:rPr>
          <w:rFonts w:ascii="Arial" w:eastAsia="Times New Roman" w:hAnsi="Arial" w:cs="Arial"/>
          <w:color w:val="222222"/>
          <w:kern w:val="0"/>
          <w:shd w:val="clear" w:color="auto" w:fill="FFFFFF"/>
          <w14:ligatures w14:val="none"/>
        </w:rPr>
      </w:pPr>
      <w:r>
        <w:rPr>
          <w:rFonts w:ascii="Arial" w:eastAsia="Times New Roman" w:hAnsi="Arial" w:cs="Arial"/>
          <w:color w:val="222222"/>
          <w:kern w:val="0"/>
          <w14:ligatures w14:val="none"/>
        </w:rPr>
        <w:t>Tess MacMillan</w:t>
      </w:r>
      <w:r w:rsidR="00F50771" w:rsidRPr="00DF5D40">
        <w:rPr>
          <w:rFonts w:ascii="Arial" w:eastAsia="Times New Roman" w:hAnsi="Arial" w:cs="Arial"/>
          <w:color w:val="222222"/>
          <w:kern w:val="0"/>
          <w14:ligatures w14:val="none"/>
        </w:rPr>
        <w:t xml:space="preserve"> </w:t>
      </w:r>
    </w:p>
    <w:p w14:paraId="1FF7E2AC"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w:t>
      </w:r>
    </w:p>
    <w:p w14:paraId="03BFB41C" w14:textId="56765CC3" w:rsidR="00F50771" w:rsidRPr="00DF5D40" w:rsidRDefault="00CC5C88" w:rsidP="00F50771">
      <w:pPr>
        <w:rPr>
          <w:rFonts w:ascii="Arial" w:eastAsia="Times New Roman" w:hAnsi="Arial" w:cs="Arial"/>
          <w:color w:val="222222"/>
          <w:kern w:val="0"/>
          <w:shd w:val="clear" w:color="auto" w:fill="FFFFFF"/>
          <w14:ligatures w14:val="none"/>
        </w:rPr>
      </w:pPr>
      <w:r>
        <w:rPr>
          <w:rFonts w:ascii="Arial" w:eastAsia="Times New Roman" w:hAnsi="Arial" w:cs="Arial"/>
          <w:b/>
          <w:bCs/>
          <w:color w:val="222222"/>
          <w:kern w:val="0"/>
          <w14:ligatures w14:val="none"/>
        </w:rPr>
        <w:t xml:space="preserve">Langara’s </w:t>
      </w:r>
      <w:r w:rsidR="00F50771" w:rsidRPr="00DF5D40">
        <w:rPr>
          <w:rFonts w:ascii="Arial" w:eastAsia="Times New Roman" w:hAnsi="Arial" w:cs="Arial"/>
          <w:b/>
          <w:bCs/>
          <w:color w:val="222222"/>
          <w:kern w:val="0"/>
          <w14:ligatures w14:val="none"/>
        </w:rPr>
        <w:t>Senior Leadership Team</w:t>
      </w:r>
    </w:p>
    <w:p w14:paraId="6C6D4C31" w14:textId="722664E6"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Paula Burns, President </w:t>
      </w:r>
    </w:p>
    <w:p w14:paraId="3810F295" w14:textId="45F9B248"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Parveen Mann, VP People and Culture </w:t>
      </w:r>
    </w:p>
    <w:p w14:paraId="7D36FE7D" w14:textId="17394F32"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Michael Koke, VP Administration and Finance </w:t>
      </w:r>
    </w:p>
    <w:p w14:paraId="41CE02BD" w14:textId="0C9FFF3E"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Yusuf </w:t>
      </w:r>
      <w:proofErr w:type="spellStart"/>
      <w:r w:rsidRPr="00DF5D40">
        <w:rPr>
          <w:rFonts w:ascii="Arial" w:eastAsia="Times New Roman" w:hAnsi="Arial" w:cs="Arial"/>
          <w:color w:val="222222"/>
          <w:kern w:val="0"/>
          <w14:ligatures w14:val="none"/>
        </w:rPr>
        <w:t>Varachia</w:t>
      </w:r>
      <w:proofErr w:type="spellEnd"/>
      <w:r w:rsidRPr="00DF5D40">
        <w:rPr>
          <w:rFonts w:ascii="Arial" w:eastAsia="Times New Roman" w:hAnsi="Arial" w:cs="Arial"/>
          <w:color w:val="222222"/>
          <w:kern w:val="0"/>
          <w14:ligatures w14:val="none"/>
        </w:rPr>
        <w:t xml:space="preserve">, VP External Relations </w:t>
      </w:r>
    </w:p>
    <w:p w14:paraId="174BD3EB" w14:textId="35EC0AC9"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Marg Heldman, Interim VP Academic</w:t>
      </w:r>
    </w:p>
    <w:p w14:paraId="530DAE3E"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lastRenderedPageBreak/>
        <w:t> </w:t>
      </w:r>
    </w:p>
    <w:p w14:paraId="4EE2727D"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b/>
          <w:bCs/>
          <w:color w:val="222222"/>
          <w:kern w:val="0"/>
          <w14:ligatures w14:val="none"/>
        </w:rPr>
        <w:t>cc.</w:t>
      </w:r>
    </w:p>
    <w:p w14:paraId="604F09D0" w14:textId="3B669C95"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Jessie Sunner, Minister of Post-Secondary Education and Future Skills </w:t>
      </w:r>
    </w:p>
    <w:p w14:paraId="533859B0"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Trevor Hughes, Deputy Minister of Post-Secondary Education and Future Skills</w:t>
      </w:r>
    </w:p>
    <w:p w14:paraId="21EA6471" w14:textId="79E7DF4E"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Sunita Dhir, MLA for Vancouver-Langara</w:t>
      </w:r>
      <w:r w:rsidR="00E83CB1" w:rsidRPr="00DF5D40">
        <w:rPr>
          <w:rFonts w:ascii="Arial" w:eastAsia="Times New Roman" w:hAnsi="Arial" w:cs="Arial"/>
          <w:color w:val="222222"/>
          <w:kern w:val="0"/>
          <w:shd w:val="clear" w:color="auto" w:fill="FFFFFF"/>
          <w14:ligatures w14:val="none"/>
        </w:rPr>
        <w:t xml:space="preserve"> </w:t>
      </w:r>
    </w:p>
    <w:p w14:paraId="6EF227F7" w14:textId="77777777" w:rsidR="00E83CB1" w:rsidRDefault="00D90010" w:rsidP="00F50771">
      <w:pPr>
        <w:rPr>
          <w:rFonts w:ascii="Arial" w:eastAsia="Times New Roman" w:hAnsi="Arial" w:cs="Arial"/>
          <w:color w:val="222222"/>
          <w:kern w:val="0"/>
          <w14:ligatures w14:val="none"/>
        </w:rPr>
      </w:pPr>
      <w:r>
        <w:rPr>
          <w:rFonts w:ascii="Arial" w:eastAsia="Times New Roman" w:hAnsi="Arial" w:cs="Arial"/>
          <w:color w:val="222222"/>
          <w:kern w:val="0"/>
          <w14:ligatures w14:val="none"/>
        </w:rPr>
        <w:t>Jennifer Whiteside, Minister of Labour</w:t>
      </w:r>
    </w:p>
    <w:p w14:paraId="35E9F258" w14:textId="6948FBB6" w:rsidR="00EB6BDB" w:rsidRDefault="00EB6BDB" w:rsidP="00F50771">
      <w:pPr>
        <w:rPr>
          <w:rFonts w:ascii="Arial" w:eastAsia="Times New Roman" w:hAnsi="Arial" w:cs="Arial"/>
          <w:color w:val="222222"/>
          <w:kern w:val="0"/>
          <w14:ligatures w14:val="none"/>
        </w:rPr>
      </w:pPr>
      <w:r>
        <w:rPr>
          <w:rFonts w:ascii="Arial" w:eastAsia="Times New Roman" w:hAnsi="Arial" w:cs="Arial"/>
          <w:color w:val="222222"/>
          <w:kern w:val="0"/>
          <w14:ligatures w14:val="none"/>
        </w:rPr>
        <w:t>LFA office</w:t>
      </w:r>
    </w:p>
    <w:p w14:paraId="299BCB47"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w:t>
      </w:r>
    </w:p>
    <w:p w14:paraId="58D21BD0"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w:t>
      </w:r>
    </w:p>
    <w:p w14:paraId="0F81DD2C" w14:textId="77777777" w:rsidR="00F50771" w:rsidRPr="005F3960" w:rsidRDefault="00F50771" w:rsidP="00F50771">
      <w:pPr>
        <w:rPr>
          <w:rFonts w:ascii="Arial" w:eastAsia="Times New Roman" w:hAnsi="Arial" w:cs="Arial"/>
          <w:b/>
          <w:bCs/>
          <w:color w:val="222222"/>
          <w:kern w:val="0"/>
          <w:shd w:val="clear" w:color="auto" w:fill="FFFFFF"/>
          <w14:ligatures w14:val="none"/>
        </w:rPr>
      </w:pPr>
      <w:r w:rsidRPr="005F3960">
        <w:rPr>
          <w:rFonts w:ascii="Arial" w:eastAsia="Times New Roman" w:hAnsi="Arial" w:cs="Arial"/>
          <w:b/>
          <w:bCs/>
          <w:color w:val="222222"/>
          <w:kern w:val="0"/>
          <w14:ligatures w14:val="none"/>
        </w:rPr>
        <w:t>Dear Langara College leadership,</w:t>
      </w:r>
    </w:p>
    <w:p w14:paraId="040E95F6"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w:t>
      </w:r>
    </w:p>
    <w:p w14:paraId="3E9BC1F4"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w:t>
      </w:r>
      <w:r w:rsidRPr="00DF5D40">
        <w:rPr>
          <w:rFonts w:ascii="Arial" w:eastAsia="Times New Roman" w:hAnsi="Arial" w:cs="Arial"/>
          <w:color w:val="222222"/>
          <w:kern w:val="0"/>
          <w:shd w:val="clear" w:color="auto" w:fill="FFFF00"/>
          <w14:ligatures w14:val="none"/>
        </w:rPr>
        <w:t>Optional</w:t>
      </w:r>
      <w:r w:rsidRPr="00DF5D40">
        <w:rPr>
          <w:rFonts w:ascii="Arial" w:eastAsia="Times New Roman" w:hAnsi="Arial" w:cs="Arial"/>
          <w:color w:val="222222"/>
          <w:kern w:val="0"/>
          <w14:ligatures w14:val="none"/>
        </w:rPr>
        <w:t>: write a brief personal statement here, giving any details you wish about the impact of the current situation. This could include:</w:t>
      </w:r>
    </w:p>
    <w:p w14:paraId="786C8155" w14:textId="77777777" w:rsidR="00F50771" w:rsidRPr="00DF5D40" w:rsidRDefault="00F50771" w:rsidP="00F50771">
      <w:pPr>
        <w:pStyle w:val="ListParagraph"/>
        <w:numPr>
          <w:ilvl w:val="0"/>
          <w:numId w:val="1"/>
        </w:num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How long you have worked or studied at Langara, describe relationship</w:t>
      </w:r>
    </w:p>
    <w:p w14:paraId="75AA95F5" w14:textId="77777777" w:rsidR="00F50771" w:rsidRPr="00DF5D40" w:rsidRDefault="00F50771" w:rsidP="00F50771">
      <w:pPr>
        <w:pStyle w:val="ListParagraph"/>
        <w:numPr>
          <w:ilvl w:val="0"/>
          <w:numId w:val="1"/>
        </w:num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Your situation vis à vis the College’s reappointment process (e.g., offered work when others with long service are not / not offered work the union believes should go to you / concerned observer / community member, etc.)</w:t>
      </w:r>
    </w:p>
    <w:p w14:paraId="2C47D06A" w14:textId="77777777" w:rsidR="00F50771" w:rsidRPr="00DF5D40" w:rsidRDefault="00F50771" w:rsidP="00F50771">
      <w:pPr>
        <w:pStyle w:val="ListParagraph"/>
        <w:numPr>
          <w:ilvl w:val="0"/>
          <w:numId w:val="1"/>
        </w:num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Your observation of the impact of this process on you (or others / students / Langara in general).</w:t>
      </w:r>
    </w:p>
    <w:p w14:paraId="5A134873"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w:t>
      </w:r>
    </w:p>
    <w:p w14:paraId="30CF4ABB" w14:textId="77777777" w:rsidR="00F50771" w:rsidRDefault="00F50771" w:rsidP="00F50771">
      <w:pPr>
        <w:rPr>
          <w:rFonts w:ascii="Arial" w:eastAsia="Times New Roman" w:hAnsi="Arial" w:cs="Arial"/>
          <w:color w:val="222222"/>
          <w:kern w:val="0"/>
          <w14:ligatures w14:val="none"/>
        </w:rPr>
      </w:pPr>
      <w:r w:rsidRPr="00DF5D40">
        <w:rPr>
          <w:rFonts w:ascii="Arial" w:eastAsia="Times New Roman" w:hAnsi="Arial" w:cs="Arial"/>
          <w:color w:val="222222"/>
          <w:kern w:val="0"/>
          <w14:ligatures w14:val="none"/>
        </w:rPr>
        <w:t xml:space="preserve">I am deeply concerned that Langara has laid off long-term faculty with stable </w:t>
      </w:r>
      <w:proofErr w:type="gramStart"/>
      <w:r w:rsidRPr="00DF5D40">
        <w:rPr>
          <w:rFonts w:ascii="Arial" w:eastAsia="Times New Roman" w:hAnsi="Arial" w:cs="Arial"/>
          <w:color w:val="222222"/>
          <w:kern w:val="0"/>
          <w14:ligatures w14:val="none"/>
        </w:rPr>
        <w:t>employment, and</w:t>
      </w:r>
      <w:proofErr w:type="gramEnd"/>
      <w:r w:rsidRPr="00DF5D40">
        <w:rPr>
          <w:rFonts w:ascii="Arial" w:eastAsia="Times New Roman" w:hAnsi="Arial" w:cs="Arial"/>
          <w:color w:val="222222"/>
          <w:kern w:val="0"/>
          <w14:ligatures w14:val="none"/>
        </w:rPr>
        <w:t xml:space="preserve"> is now giving temporary work to those who often have less seniority. The Langara Faculty Association’s collective agreement specifies reappointment rights for those who have been terminated, but </w:t>
      </w:r>
      <w:r w:rsidRPr="00DF5D40">
        <w:rPr>
          <w:rFonts w:ascii="Arial" w:eastAsia="Times New Roman" w:hAnsi="Arial" w:cs="Arial"/>
          <w:color w:val="222222"/>
          <w:kern w:val="0"/>
          <w:shd w:val="clear" w:color="auto" w:fill="FFFFFF"/>
          <w14:ligatures w14:val="none"/>
        </w:rPr>
        <w:t>Langara’s administration</w:t>
      </w:r>
      <w:r w:rsidRPr="00DF5D40">
        <w:rPr>
          <w:rFonts w:ascii="Arial" w:eastAsia="Times New Roman" w:hAnsi="Arial" w:cs="Arial"/>
          <w:color w:val="222222"/>
          <w:kern w:val="0"/>
          <w14:ligatures w14:val="none"/>
        </w:rPr>
        <w:t xml:space="preserve"> is bypassing those rights and offering work on a short-term basis to those with less seniority instead. If there are not enough such faculty available, the work is being posted, so that </w:t>
      </w:r>
      <w:r w:rsidRPr="004D3E65">
        <w:rPr>
          <w:rFonts w:ascii="Arial" w:eastAsia="Times New Roman" w:hAnsi="Arial" w:cs="Arial"/>
          <w:b/>
          <w:bCs/>
          <w:color w:val="222222"/>
          <w:kern w:val="0"/>
          <w14:ligatures w14:val="none"/>
        </w:rPr>
        <w:t>laid-off faculty</w:t>
      </w:r>
      <w:r>
        <w:rPr>
          <w:rFonts w:ascii="Arial" w:eastAsia="Times New Roman" w:hAnsi="Arial" w:cs="Arial"/>
          <w:color w:val="222222"/>
          <w:kern w:val="0"/>
          <w14:ligatures w14:val="none"/>
        </w:rPr>
        <w:t xml:space="preserve"> </w:t>
      </w:r>
      <w:r w:rsidRPr="00DF5D40">
        <w:rPr>
          <w:rFonts w:ascii="Arial" w:eastAsia="Times New Roman" w:hAnsi="Arial" w:cs="Arial"/>
          <w:b/>
          <w:bCs/>
          <w:color w:val="222222"/>
          <w:kern w:val="0"/>
          <w14:ligatures w14:val="none"/>
        </w:rPr>
        <w:t xml:space="preserve">must apply and interview for the </w:t>
      </w:r>
      <w:r>
        <w:rPr>
          <w:rFonts w:ascii="Arial" w:eastAsia="Times New Roman" w:hAnsi="Arial" w:cs="Arial"/>
          <w:b/>
          <w:bCs/>
          <w:color w:val="222222"/>
          <w:kern w:val="0"/>
          <w14:ligatures w14:val="none"/>
        </w:rPr>
        <w:t>jobs</w:t>
      </w:r>
      <w:r w:rsidRPr="00DF5D40">
        <w:rPr>
          <w:rFonts w:ascii="Arial" w:eastAsia="Times New Roman" w:hAnsi="Arial" w:cs="Arial"/>
          <w:b/>
          <w:bCs/>
          <w:color w:val="222222"/>
          <w:kern w:val="0"/>
          <w14:ligatures w14:val="none"/>
        </w:rPr>
        <w:t xml:space="preserve"> they </w:t>
      </w:r>
      <w:r>
        <w:rPr>
          <w:rFonts w:ascii="Arial" w:eastAsia="Times New Roman" w:hAnsi="Arial" w:cs="Arial"/>
          <w:b/>
          <w:bCs/>
          <w:color w:val="222222"/>
          <w:kern w:val="0"/>
          <w14:ligatures w14:val="none"/>
        </w:rPr>
        <w:t xml:space="preserve">just lost – with no guarantee that they will be given the work. </w:t>
      </w:r>
    </w:p>
    <w:p w14:paraId="1B72B171" w14:textId="77777777" w:rsidR="00F50771" w:rsidRPr="00DF5D40" w:rsidRDefault="00F50771" w:rsidP="00F50771">
      <w:pPr>
        <w:rPr>
          <w:rFonts w:ascii="Arial" w:eastAsia="Times New Roman" w:hAnsi="Arial" w:cs="Arial"/>
          <w:color w:val="222222"/>
          <w:kern w:val="0"/>
          <w:shd w:val="clear" w:color="auto" w:fill="FFFFFF"/>
          <w14:ligatures w14:val="none"/>
        </w:rPr>
      </w:pPr>
    </w:p>
    <w:p w14:paraId="1A0DF6CC"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b/>
          <w:bCs/>
          <w:color w:val="222222"/>
          <w:kern w:val="0"/>
          <w14:ligatures w14:val="none"/>
        </w:rPr>
        <w:t>This is blatantly unfair, and it contravenes the terms and spirit of the Langara Faculty Association’s collective agreement</w:t>
      </w:r>
      <w:r w:rsidRPr="00DF5D40">
        <w:rPr>
          <w:rFonts w:ascii="Arial" w:eastAsia="Times New Roman" w:hAnsi="Arial" w:cs="Arial"/>
          <w:color w:val="222222"/>
          <w:kern w:val="0"/>
          <w14:ligatures w14:val="none"/>
        </w:rPr>
        <w:t>. It is a shift towards casualizing Langara’s workforce, a black mark on Langara’s name as an employer, and it will erode the institution from the inside. Long-term faculty fill roles as department and division chairs, curriculum developers, peer evaluators, and more. Education is stronger because of the decades of experience that educators share with our students, local communities, and society. Undermining stable employment at the College weakens relationships and collaboration across the institution, degrading both the career path and the quality of education at Langara.</w:t>
      </w:r>
      <w:r>
        <w:rPr>
          <w:rFonts w:ascii="Arial" w:eastAsia="Times New Roman" w:hAnsi="Arial" w:cs="Arial"/>
          <w:color w:val="222222"/>
          <w:kern w:val="0"/>
          <w14:ligatures w14:val="none"/>
        </w:rPr>
        <w:t xml:space="preserve"> </w:t>
      </w:r>
      <w:r w:rsidRPr="00F36516">
        <w:rPr>
          <w:rFonts w:ascii="Arial" w:eastAsia="Times New Roman" w:hAnsi="Arial" w:cs="Arial"/>
          <w:b/>
          <w:bCs/>
          <w:color w:val="222222"/>
          <w:kern w:val="0"/>
          <w14:ligatures w14:val="none"/>
        </w:rPr>
        <w:t>Short-term contracts kill careers.</w:t>
      </w:r>
    </w:p>
    <w:p w14:paraId="24C1B32C" w14:textId="77777777" w:rsidR="00F50771" w:rsidRPr="00DF5D40" w:rsidRDefault="00F50771" w:rsidP="00F50771">
      <w:pPr>
        <w:rPr>
          <w:rFonts w:ascii="Arial" w:eastAsia="Times New Roman" w:hAnsi="Arial" w:cs="Arial"/>
          <w:color w:val="222222"/>
          <w:kern w:val="0"/>
          <w:shd w:val="clear" w:color="auto" w:fill="FFFFFF"/>
          <w14:ligatures w14:val="none"/>
        </w:rPr>
      </w:pPr>
    </w:p>
    <w:p w14:paraId="36036844"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b/>
          <w:bCs/>
          <w:color w:val="222222"/>
          <w:kern w:val="0"/>
          <w14:ligatures w14:val="none"/>
        </w:rPr>
        <w:t>Cutting terminated faculty out of their rights to reappointment is unacceptable.</w:t>
      </w:r>
      <w:r w:rsidRPr="00DF5D40">
        <w:rPr>
          <w:rFonts w:ascii="Arial" w:eastAsia="Times New Roman" w:hAnsi="Arial" w:cs="Arial"/>
          <w:color w:val="222222"/>
          <w:kern w:val="0"/>
          <w14:ligatures w14:val="none"/>
        </w:rPr>
        <w:t xml:space="preserve"> I urge you to immediately retract this misinterpretation, respect the terms of the LFA’s collective agreement, and treat faculty fairly. Wasting taxpayer dollars on unnecessary costly and time-consuming grievances to correct this mistake is indefensible. Langara’s quality, reputation, and future are at stake.</w:t>
      </w:r>
    </w:p>
    <w:p w14:paraId="3BC3C4E8"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w:t>
      </w:r>
    </w:p>
    <w:p w14:paraId="6065C7B4"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Sincerely,</w:t>
      </w:r>
    </w:p>
    <w:p w14:paraId="3BAB32E9"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lastRenderedPageBreak/>
        <w:t>[Your name]</w:t>
      </w:r>
    </w:p>
    <w:p w14:paraId="31CCEB6A" w14:textId="77777777" w:rsidR="00F50771" w:rsidRPr="00DF5D40" w:rsidRDefault="00F50771" w:rsidP="00F50771">
      <w:pPr>
        <w:rPr>
          <w:rFonts w:ascii="Times New Roman" w:eastAsia="Times New Roman" w:hAnsi="Times New Roman" w:cs="Times New Roman"/>
          <w:kern w:val="0"/>
          <w14:ligatures w14:val="none"/>
        </w:rPr>
      </w:pPr>
    </w:p>
    <w:p w14:paraId="1D700206" w14:textId="77777777" w:rsidR="00F50771" w:rsidRDefault="00F50771" w:rsidP="00F50771"/>
    <w:p w14:paraId="7E11A794" w14:textId="77777777" w:rsidR="002843F9" w:rsidRDefault="002843F9"/>
    <w:sectPr w:rsidR="002843F9" w:rsidSect="00693F0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F2AAC" w14:textId="77777777" w:rsidR="00D571E9" w:rsidRDefault="00D571E9" w:rsidP="00101961">
      <w:r>
        <w:separator/>
      </w:r>
    </w:p>
  </w:endnote>
  <w:endnote w:type="continuationSeparator" w:id="0">
    <w:p w14:paraId="510D176D" w14:textId="77777777" w:rsidR="00D571E9" w:rsidRDefault="00D571E9" w:rsidP="00101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7CEE3" w14:textId="77777777" w:rsidR="00D571E9" w:rsidRDefault="00D571E9" w:rsidP="00101961">
      <w:r>
        <w:separator/>
      </w:r>
    </w:p>
  </w:footnote>
  <w:footnote w:type="continuationSeparator" w:id="0">
    <w:p w14:paraId="2E4415B7" w14:textId="77777777" w:rsidR="00D571E9" w:rsidRDefault="00D571E9" w:rsidP="001019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BC3175"/>
    <w:multiLevelType w:val="hybridMultilevel"/>
    <w:tmpl w:val="05A25978"/>
    <w:lvl w:ilvl="0" w:tplc="9DAA30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5879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71"/>
    <w:rsid w:val="0001198C"/>
    <w:rsid w:val="000159C5"/>
    <w:rsid w:val="000162CC"/>
    <w:rsid w:val="00022260"/>
    <w:rsid w:val="0002283E"/>
    <w:rsid w:val="0003221F"/>
    <w:rsid w:val="0003340F"/>
    <w:rsid w:val="00037A92"/>
    <w:rsid w:val="00043230"/>
    <w:rsid w:val="00050749"/>
    <w:rsid w:val="00050F31"/>
    <w:rsid w:val="00055670"/>
    <w:rsid w:val="000570F9"/>
    <w:rsid w:val="00061ACF"/>
    <w:rsid w:val="000670A3"/>
    <w:rsid w:val="00071F29"/>
    <w:rsid w:val="000926E7"/>
    <w:rsid w:val="00093FC8"/>
    <w:rsid w:val="0009487D"/>
    <w:rsid w:val="00096DBB"/>
    <w:rsid w:val="000A3327"/>
    <w:rsid w:val="000A430F"/>
    <w:rsid w:val="000A654B"/>
    <w:rsid w:val="000B1FFD"/>
    <w:rsid w:val="000B520C"/>
    <w:rsid w:val="000D2F5D"/>
    <w:rsid w:val="000F3057"/>
    <w:rsid w:val="00101961"/>
    <w:rsid w:val="00105F97"/>
    <w:rsid w:val="0011362D"/>
    <w:rsid w:val="00117BA8"/>
    <w:rsid w:val="00121731"/>
    <w:rsid w:val="0012441C"/>
    <w:rsid w:val="001358F2"/>
    <w:rsid w:val="00135FD0"/>
    <w:rsid w:val="00154516"/>
    <w:rsid w:val="00155BEB"/>
    <w:rsid w:val="001622EE"/>
    <w:rsid w:val="001753A5"/>
    <w:rsid w:val="00183354"/>
    <w:rsid w:val="001855DF"/>
    <w:rsid w:val="0019770A"/>
    <w:rsid w:val="001A3F05"/>
    <w:rsid w:val="001A415F"/>
    <w:rsid w:val="001A4A85"/>
    <w:rsid w:val="001A56BC"/>
    <w:rsid w:val="001C06EB"/>
    <w:rsid w:val="001C77AE"/>
    <w:rsid w:val="001E0407"/>
    <w:rsid w:val="001E5421"/>
    <w:rsid w:val="001F782B"/>
    <w:rsid w:val="00203060"/>
    <w:rsid w:val="00203512"/>
    <w:rsid w:val="00204D25"/>
    <w:rsid w:val="00206947"/>
    <w:rsid w:val="00210A19"/>
    <w:rsid w:val="002153C7"/>
    <w:rsid w:val="002164ED"/>
    <w:rsid w:val="00225AAD"/>
    <w:rsid w:val="002408D9"/>
    <w:rsid w:val="002424A9"/>
    <w:rsid w:val="00254EFE"/>
    <w:rsid w:val="00256D06"/>
    <w:rsid w:val="002673C3"/>
    <w:rsid w:val="002757C6"/>
    <w:rsid w:val="00283092"/>
    <w:rsid w:val="00283220"/>
    <w:rsid w:val="002843F9"/>
    <w:rsid w:val="002858E9"/>
    <w:rsid w:val="002958FD"/>
    <w:rsid w:val="002A0CA9"/>
    <w:rsid w:val="002A1D39"/>
    <w:rsid w:val="002A2903"/>
    <w:rsid w:val="002A6C6D"/>
    <w:rsid w:val="002B07A2"/>
    <w:rsid w:val="002B1292"/>
    <w:rsid w:val="002B2FBA"/>
    <w:rsid w:val="002B4808"/>
    <w:rsid w:val="002C0583"/>
    <w:rsid w:val="002C46D2"/>
    <w:rsid w:val="002D025E"/>
    <w:rsid w:val="002D35EE"/>
    <w:rsid w:val="002D4276"/>
    <w:rsid w:val="00303FC9"/>
    <w:rsid w:val="00311CFF"/>
    <w:rsid w:val="003123C8"/>
    <w:rsid w:val="00314807"/>
    <w:rsid w:val="00316E63"/>
    <w:rsid w:val="0032183B"/>
    <w:rsid w:val="003277FB"/>
    <w:rsid w:val="00331871"/>
    <w:rsid w:val="003453A8"/>
    <w:rsid w:val="0035156A"/>
    <w:rsid w:val="00351FD4"/>
    <w:rsid w:val="003619C4"/>
    <w:rsid w:val="00363D3A"/>
    <w:rsid w:val="003671CC"/>
    <w:rsid w:val="00371624"/>
    <w:rsid w:val="003725C2"/>
    <w:rsid w:val="00372DE0"/>
    <w:rsid w:val="00382A54"/>
    <w:rsid w:val="003A085F"/>
    <w:rsid w:val="003A69D7"/>
    <w:rsid w:val="003B70F5"/>
    <w:rsid w:val="003C216E"/>
    <w:rsid w:val="003C7C30"/>
    <w:rsid w:val="003D1248"/>
    <w:rsid w:val="003E78AA"/>
    <w:rsid w:val="003F2037"/>
    <w:rsid w:val="003F5AFC"/>
    <w:rsid w:val="003F745A"/>
    <w:rsid w:val="0040527E"/>
    <w:rsid w:val="004134A8"/>
    <w:rsid w:val="00423B6C"/>
    <w:rsid w:val="00426677"/>
    <w:rsid w:val="00432DA9"/>
    <w:rsid w:val="004364AC"/>
    <w:rsid w:val="00443918"/>
    <w:rsid w:val="00445ABC"/>
    <w:rsid w:val="004477A7"/>
    <w:rsid w:val="0045177F"/>
    <w:rsid w:val="00452D9B"/>
    <w:rsid w:val="00467721"/>
    <w:rsid w:val="0049037F"/>
    <w:rsid w:val="004908AC"/>
    <w:rsid w:val="004943FB"/>
    <w:rsid w:val="00494EE0"/>
    <w:rsid w:val="004A4116"/>
    <w:rsid w:val="004B0A63"/>
    <w:rsid w:val="004B2D62"/>
    <w:rsid w:val="004B43AD"/>
    <w:rsid w:val="004B4BE8"/>
    <w:rsid w:val="004B5CD3"/>
    <w:rsid w:val="004B779A"/>
    <w:rsid w:val="004C781C"/>
    <w:rsid w:val="004D4931"/>
    <w:rsid w:val="004D6588"/>
    <w:rsid w:val="004F0907"/>
    <w:rsid w:val="004F3779"/>
    <w:rsid w:val="00506671"/>
    <w:rsid w:val="00507A62"/>
    <w:rsid w:val="00511556"/>
    <w:rsid w:val="005146D0"/>
    <w:rsid w:val="00523069"/>
    <w:rsid w:val="005323BD"/>
    <w:rsid w:val="005345FB"/>
    <w:rsid w:val="00543915"/>
    <w:rsid w:val="00563EF9"/>
    <w:rsid w:val="005703A1"/>
    <w:rsid w:val="00570BE3"/>
    <w:rsid w:val="00574F70"/>
    <w:rsid w:val="00575460"/>
    <w:rsid w:val="00584EC5"/>
    <w:rsid w:val="00585E3C"/>
    <w:rsid w:val="005879C3"/>
    <w:rsid w:val="00592D11"/>
    <w:rsid w:val="005A28F6"/>
    <w:rsid w:val="005A7C1B"/>
    <w:rsid w:val="005C0FD1"/>
    <w:rsid w:val="005C3560"/>
    <w:rsid w:val="005C6A3D"/>
    <w:rsid w:val="005D4874"/>
    <w:rsid w:val="005D7264"/>
    <w:rsid w:val="005E22EC"/>
    <w:rsid w:val="005E3FF4"/>
    <w:rsid w:val="005E5F32"/>
    <w:rsid w:val="005F165A"/>
    <w:rsid w:val="005F3960"/>
    <w:rsid w:val="005F6063"/>
    <w:rsid w:val="005F6CFA"/>
    <w:rsid w:val="00605B8B"/>
    <w:rsid w:val="00630B58"/>
    <w:rsid w:val="00642A3A"/>
    <w:rsid w:val="00646166"/>
    <w:rsid w:val="00651015"/>
    <w:rsid w:val="00651CF7"/>
    <w:rsid w:val="006534C7"/>
    <w:rsid w:val="006551C0"/>
    <w:rsid w:val="00666CCC"/>
    <w:rsid w:val="006703BA"/>
    <w:rsid w:val="0067510A"/>
    <w:rsid w:val="0069063D"/>
    <w:rsid w:val="00692D04"/>
    <w:rsid w:val="00693991"/>
    <w:rsid w:val="00693F0F"/>
    <w:rsid w:val="00695561"/>
    <w:rsid w:val="006A41DF"/>
    <w:rsid w:val="006A59E8"/>
    <w:rsid w:val="006B24F0"/>
    <w:rsid w:val="006C24AA"/>
    <w:rsid w:val="006D5799"/>
    <w:rsid w:val="006D76BF"/>
    <w:rsid w:val="006F76EF"/>
    <w:rsid w:val="0070682A"/>
    <w:rsid w:val="007168F3"/>
    <w:rsid w:val="00726978"/>
    <w:rsid w:val="0076045D"/>
    <w:rsid w:val="00775CCC"/>
    <w:rsid w:val="00785BA3"/>
    <w:rsid w:val="00791630"/>
    <w:rsid w:val="007947EE"/>
    <w:rsid w:val="00795EAC"/>
    <w:rsid w:val="007A1792"/>
    <w:rsid w:val="007A52BC"/>
    <w:rsid w:val="007B0771"/>
    <w:rsid w:val="007B12F6"/>
    <w:rsid w:val="007B19DA"/>
    <w:rsid w:val="007C0759"/>
    <w:rsid w:val="007C110C"/>
    <w:rsid w:val="007C1FE8"/>
    <w:rsid w:val="007C5189"/>
    <w:rsid w:val="007D5F78"/>
    <w:rsid w:val="007F7652"/>
    <w:rsid w:val="00812605"/>
    <w:rsid w:val="00813ABC"/>
    <w:rsid w:val="00813D6B"/>
    <w:rsid w:val="00814A57"/>
    <w:rsid w:val="00816958"/>
    <w:rsid w:val="00820FFE"/>
    <w:rsid w:val="0082289E"/>
    <w:rsid w:val="00823F16"/>
    <w:rsid w:val="008270AF"/>
    <w:rsid w:val="00862D0F"/>
    <w:rsid w:val="00865A5A"/>
    <w:rsid w:val="00870415"/>
    <w:rsid w:val="0087367D"/>
    <w:rsid w:val="00885EF9"/>
    <w:rsid w:val="00887F45"/>
    <w:rsid w:val="00892005"/>
    <w:rsid w:val="008927E3"/>
    <w:rsid w:val="008A134F"/>
    <w:rsid w:val="008A3FCD"/>
    <w:rsid w:val="008A6A0D"/>
    <w:rsid w:val="008C0777"/>
    <w:rsid w:val="008C333A"/>
    <w:rsid w:val="008D4009"/>
    <w:rsid w:val="008E007D"/>
    <w:rsid w:val="008E2F18"/>
    <w:rsid w:val="008F1BEB"/>
    <w:rsid w:val="008F5A29"/>
    <w:rsid w:val="00900567"/>
    <w:rsid w:val="00902CB2"/>
    <w:rsid w:val="00957529"/>
    <w:rsid w:val="009654EF"/>
    <w:rsid w:val="0098020E"/>
    <w:rsid w:val="00983E40"/>
    <w:rsid w:val="009856ED"/>
    <w:rsid w:val="009908C2"/>
    <w:rsid w:val="009960FD"/>
    <w:rsid w:val="009A44FB"/>
    <w:rsid w:val="009A73D8"/>
    <w:rsid w:val="009B012D"/>
    <w:rsid w:val="009B5E5B"/>
    <w:rsid w:val="009C0CB4"/>
    <w:rsid w:val="009D00FE"/>
    <w:rsid w:val="009F11C9"/>
    <w:rsid w:val="009F475D"/>
    <w:rsid w:val="00A11EE8"/>
    <w:rsid w:val="00A12783"/>
    <w:rsid w:val="00A211C0"/>
    <w:rsid w:val="00A21E13"/>
    <w:rsid w:val="00A30CAC"/>
    <w:rsid w:val="00A375FB"/>
    <w:rsid w:val="00A40A0B"/>
    <w:rsid w:val="00A41595"/>
    <w:rsid w:val="00A519EA"/>
    <w:rsid w:val="00A56E90"/>
    <w:rsid w:val="00A60F8D"/>
    <w:rsid w:val="00A743BC"/>
    <w:rsid w:val="00A84C12"/>
    <w:rsid w:val="00AA603E"/>
    <w:rsid w:val="00AA640E"/>
    <w:rsid w:val="00AA6860"/>
    <w:rsid w:val="00AB5DD3"/>
    <w:rsid w:val="00AB690D"/>
    <w:rsid w:val="00AB7059"/>
    <w:rsid w:val="00AC0A63"/>
    <w:rsid w:val="00AC0C2E"/>
    <w:rsid w:val="00AC3484"/>
    <w:rsid w:val="00AC5B94"/>
    <w:rsid w:val="00AC6AF0"/>
    <w:rsid w:val="00AC753C"/>
    <w:rsid w:val="00AC7D04"/>
    <w:rsid w:val="00AD1365"/>
    <w:rsid w:val="00AD229A"/>
    <w:rsid w:val="00AE7D12"/>
    <w:rsid w:val="00AF0D81"/>
    <w:rsid w:val="00AF4176"/>
    <w:rsid w:val="00B03E3A"/>
    <w:rsid w:val="00B1457B"/>
    <w:rsid w:val="00B47EB0"/>
    <w:rsid w:val="00B528CD"/>
    <w:rsid w:val="00B531CA"/>
    <w:rsid w:val="00B54229"/>
    <w:rsid w:val="00B73559"/>
    <w:rsid w:val="00B82CCE"/>
    <w:rsid w:val="00B94194"/>
    <w:rsid w:val="00BA5541"/>
    <w:rsid w:val="00BA6878"/>
    <w:rsid w:val="00BB11AA"/>
    <w:rsid w:val="00BB2D74"/>
    <w:rsid w:val="00BC60BB"/>
    <w:rsid w:val="00BD3637"/>
    <w:rsid w:val="00BD522F"/>
    <w:rsid w:val="00BE14A1"/>
    <w:rsid w:val="00BE37E1"/>
    <w:rsid w:val="00BE51C5"/>
    <w:rsid w:val="00C046AD"/>
    <w:rsid w:val="00C0553C"/>
    <w:rsid w:val="00C17BD1"/>
    <w:rsid w:val="00C24E39"/>
    <w:rsid w:val="00C27110"/>
    <w:rsid w:val="00C35262"/>
    <w:rsid w:val="00C4149D"/>
    <w:rsid w:val="00C4346D"/>
    <w:rsid w:val="00C46162"/>
    <w:rsid w:val="00C507D5"/>
    <w:rsid w:val="00C54362"/>
    <w:rsid w:val="00C54E8A"/>
    <w:rsid w:val="00C71CEF"/>
    <w:rsid w:val="00C72216"/>
    <w:rsid w:val="00C731F8"/>
    <w:rsid w:val="00C746B9"/>
    <w:rsid w:val="00C7485B"/>
    <w:rsid w:val="00C76A18"/>
    <w:rsid w:val="00C775C1"/>
    <w:rsid w:val="00C8284A"/>
    <w:rsid w:val="00C8780B"/>
    <w:rsid w:val="00C93B9A"/>
    <w:rsid w:val="00CA785B"/>
    <w:rsid w:val="00CC16DE"/>
    <w:rsid w:val="00CC2842"/>
    <w:rsid w:val="00CC5C88"/>
    <w:rsid w:val="00CC66A2"/>
    <w:rsid w:val="00CD467B"/>
    <w:rsid w:val="00CD4F30"/>
    <w:rsid w:val="00CE3E0E"/>
    <w:rsid w:val="00D13058"/>
    <w:rsid w:val="00D145B7"/>
    <w:rsid w:val="00D21018"/>
    <w:rsid w:val="00D31398"/>
    <w:rsid w:val="00D35880"/>
    <w:rsid w:val="00D359D1"/>
    <w:rsid w:val="00D47BCD"/>
    <w:rsid w:val="00D51D7E"/>
    <w:rsid w:val="00D51DF1"/>
    <w:rsid w:val="00D52E5F"/>
    <w:rsid w:val="00D54567"/>
    <w:rsid w:val="00D54BDC"/>
    <w:rsid w:val="00D571E9"/>
    <w:rsid w:val="00D60800"/>
    <w:rsid w:val="00D6117A"/>
    <w:rsid w:val="00D655FE"/>
    <w:rsid w:val="00D7782D"/>
    <w:rsid w:val="00D849BA"/>
    <w:rsid w:val="00D90010"/>
    <w:rsid w:val="00D9153A"/>
    <w:rsid w:val="00D93DFE"/>
    <w:rsid w:val="00DB0A88"/>
    <w:rsid w:val="00DB2797"/>
    <w:rsid w:val="00DB3237"/>
    <w:rsid w:val="00DB4F6D"/>
    <w:rsid w:val="00DB62FF"/>
    <w:rsid w:val="00DB7014"/>
    <w:rsid w:val="00DC21B2"/>
    <w:rsid w:val="00DC4161"/>
    <w:rsid w:val="00DD4570"/>
    <w:rsid w:val="00DD495F"/>
    <w:rsid w:val="00DD7DA1"/>
    <w:rsid w:val="00DF0010"/>
    <w:rsid w:val="00E16A30"/>
    <w:rsid w:val="00E256B1"/>
    <w:rsid w:val="00E331DA"/>
    <w:rsid w:val="00E36B28"/>
    <w:rsid w:val="00E37E80"/>
    <w:rsid w:val="00E50671"/>
    <w:rsid w:val="00E577D9"/>
    <w:rsid w:val="00E64BB0"/>
    <w:rsid w:val="00E820D9"/>
    <w:rsid w:val="00E82796"/>
    <w:rsid w:val="00E83CB1"/>
    <w:rsid w:val="00EA483B"/>
    <w:rsid w:val="00EA4D3D"/>
    <w:rsid w:val="00EA7E91"/>
    <w:rsid w:val="00EB3D55"/>
    <w:rsid w:val="00EB6BDB"/>
    <w:rsid w:val="00EC61E2"/>
    <w:rsid w:val="00ED5DF7"/>
    <w:rsid w:val="00EE04DD"/>
    <w:rsid w:val="00EE603F"/>
    <w:rsid w:val="00F11890"/>
    <w:rsid w:val="00F214CF"/>
    <w:rsid w:val="00F3424E"/>
    <w:rsid w:val="00F368E4"/>
    <w:rsid w:val="00F4397C"/>
    <w:rsid w:val="00F43D4D"/>
    <w:rsid w:val="00F50771"/>
    <w:rsid w:val="00F52C8F"/>
    <w:rsid w:val="00F609C4"/>
    <w:rsid w:val="00F715F2"/>
    <w:rsid w:val="00F860D9"/>
    <w:rsid w:val="00F91882"/>
    <w:rsid w:val="00FA67F6"/>
    <w:rsid w:val="00FB38EF"/>
    <w:rsid w:val="00FB77D4"/>
    <w:rsid w:val="00FC0D4E"/>
    <w:rsid w:val="00FC70F9"/>
    <w:rsid w:val="00FD2606"/>
    <w:rsid w:val="00FD27C4"/>
    <w:rsid w:val="00FD412D"/>
    <w:rsid w:val="00FE3850"/>
    <w:rsid w:val="00FE3DE5"/>
    <w:rsid w:val="00FF08A2"/>
    <w:rsid w:val="00FF6BD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CBB98CB"/>
  <w15:chartTrackingRefBased/>
  <w15:docId w15:val="{07743873-3804-FD47-AFA6-BE771FE96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961"/>
  </w:style>
  <w:style w:type="paragraph" w:styleId="Heading1">
    <w:name w:val="heading 1"/>
    <w:basedOn w:val="Normal"/>
    <w:next w:val="Normal"/>
    <w:link w:val="Heading1Char"/>
    <w:uiPriority w:val="9"/>
    <w:qFormat/>
    <w:rsid w:val="005C0F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0F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07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07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07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077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077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077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077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Heading4-addtitlecaseperiod">
    <w:name w:val="APA Heading 4-add title case &amp; period"/>
    <w:basedOn w:val="Normal"/>
    <w:next w:val="Normal"/>
    <w:qFormat/>
    <w:rsid w:val="005C0FD1"/>
    <w:pPr>
      <w:spacing w:line="480" w:lineRule="auto"/>
      <w:ind w:left="720"/>
    </w:pPr>
    <w:rPr>
      <w:rFonts w:ascii="Times New Roman" w:eastAsia="Times New Roman" w:hAnsi="Times New Roman" w:cs="Times New Roman"/>
      <w:b/>
      <w:iCs/>
      <w:kern w:val="0"/>
      <w14:ligatures w14:val="none"/>
    </w:rPr>
  </w:style>
  <w:style w:type="paragraph" w:customStyle="1" w:styleId="APAHeading3">
    <w:name w:val="APA Heading 3"/>
    <w:basedOn w:val="Normal"/>
    <w:next w:val="Normal"/>
    <w:qFormat/>
    <w:rsid w:val="005C0FD1"/>
    <w:pPr>
      <w:spacing w:line="480" w:lineRule="auto"/>
    </w:pPr>
    <w:rPr>
      <w:rFonts w:ascii="Times New Roman" w:eastAsia="Times New Roman" w:hAnsi="Times New Roman" w:cs="Times New Roman"/>
      <w:b/>
      <w:i/>
      <w:iCs/>
      <w:kern w:val="0"/>
      <w14:ligatures w14:val="none"/>
    </w:rPr>
  </w:style>
  <w:style w:type="paragraph" w:customStyle="1" w:styleId="APAHeader1">
    <w:name w:val="APA Header 1"/>
    <w:basedOn w:val="Heading1"/>
    <w:next w:val="Normal"/>
    <w:qFormat/>
    <w:rsid w:val="005C0FD1"/>
    <w:pPr>
      <w:spacing w:before="240" w:after="0" w:line="480" w:lineRule="auto"/>
      <w:jc w:val="center"/>
    </w:pPr>
    <w:rPr>
      <w:rFonts w:ascii="Times New Roman" w:hAnsi="Times New Roman" w:cs="Times New Roman"/>
      <w:b/>
      <w:bCs/>
      <w:color w:val="000000" w:themeColor="text1"/>
      <w:kern w:val="0"/>
      <w:sz w:val="24"/>
      <w:szCs w:val="24"/>
      <w14:ligatures w14:val="none"/>
    </w:rPr>
  </w:style>
  <w:style w:type="character" w:customStyle="1" w:styleId="Heading1Char">
    <w:name w:val="Heading 1 Char"/>
    <w:basedOn w:val="DefaultParagraphFont"/>
    <w:link w:val="Heading1"/>
    <w:uiPriority w:val="9"/>
    <w:rsid w:val="005C0FD1"/>
    <w:rPr>
      <w:rFonts w:asciiTheme="majorHAnsi" w:eastAsiaTheme="majorEastAsia" w:hAnsiTheme="majorHAnsi" w:cstheme="majorBidi"/>
      <w:color w:val="0F4761" w:themeColor="accent1" w:themeShade="BF"/>
      <w:sz w:val="40"/>
      <w:szCs w:val="40"/>
    </w:rPr>
  </w:style>
  <w:style w:type="paragraph" w:customStyle="1" w:styleId="APAHeader2">
    <w:name w:val="APA Header 2"/>
    <w:basedOn w:val="Heading2"/>
    <w:next w:val="Normal"/>
    <w:qFormat/>
    <w:rsid w:val="005C0FD1"/>
    <w:pPr>
      <w:adjustRightInd w:val="0"/>
      <w:spacing w:before="40" w:after="0" w:line="480" w:lineRule="auto"/>
      <w:contextualSpacing/>
    </w:pPr>
    <w:rPr>
      <w:rFonts w:ascii="Times New Roman" w:eastAsia="Times New Roman" w:hAnsi="Times New Roman" w:cs="Times New Roman"/>
      <w:b/>
      <w:bCs/>
      <w:color w:val="000000" w:themeColor="text1"/>
      <w:kern w:val="0"/>
      <w:sz w:val="24"/>
      <w:szCs w:val="24"/>
      <w14:ligatures w14:val="none"/>
    </w:rPr>
  </w:style>
  <w:style w:type="character" w:customStyle="1" w:styleId="Heading2Char">
    <w:name w:val="Heading 2 Char"/>
    <w:basedOn w:val="DefaultParagraphFont"/>
    <w:link w:val="Heading2"/>
    <w:uiPriority w:val="9"/>
    <w:semiHidden/>
    <w:rsid w:val="005C0FD1"/>
    <w:rPr>
      <w:rFonts w:asciiTheme="majorHAnsi" w:eastAsiaTheme="majorEastAsia" w:hAnsiTheme="majorHAnsi" w:cstheme="majorBidi"/>
      <w:color w:val="0F4761" w:themeColor="accent1" w:themeShade="BF"/>
      <w:sz w:val="32"/>
      <w:szCs w:val="32"/>
    </w:rPr>
  </w:style>
  <w:style w:type="paragraph" w:customStyle="1" w:styleId="APAHeading3-usetitlecase">
    <w:name w:val="APA Heading 3-use title case"/>
    <w:basedOn w:val="Normal"/>
    <w:next w:val="Normal"/>
    <w:qFormat/>
    <w:rsid w:val="005C0FD1"/>
    <w:pPr>
      <w:spacing w:line="480" w:lineRule="auto"/>
    </w:pPr>
    <w:rPr>
      <w:rFonts w:ascii="Times New Roman" w:eastAsia="Times New Roman" w:hAnsi="Times New Roman" w:cs="Times New Roman"/>
      <w:b/>
      <w:i/>
      <w:iCs/>
      <w:kern w:val="0"/>
      <w14:ligatures w14:val="none"/>
    </w:rPr>
  </w:style>
  <w:style w:type="paragraph" w:customStyle="1" w:styleId="APAHeading5-addtitlecaseperiod">
    <w:name w:val="APA Heading 5-add title case &amp; period"/>
    <w:basedOn w:val="APAHeading4-addtitlecaseperiod"/>
    <w:next w:val="Normal"/>
    <w:qFormat/>
    <w:rsid w:val="005C0FD1"/>
    <w:pPr>
      <w:ind w:left="1440"/>
    </w:pPr>
    <w:rPr>
      <w:i/>
    </w:rPr>
  </w:style>
  <w:style w:type="paragraph" w:customStyle="1" w:styleId="APAHeader2-addTitleCase">
    <w:name w:val="APA Header 2- add Title Case"/>
    <w:basedOn w:val="Heading2"/>
    <w:next w:val="Normal"/>
    <w:qFormat/>
    <w:rsid w:val="005C0FD1"/>
    <w:pPr>
      <w:adjustRightInd w:val="0"/>
      <w:spacing w:before="40" w:after="0" w:line="480" w:lineRule="auto"/>
      <w:contextualSpacing/>
    </w:pPr>
    <w:rPr>
      <w:rFonts w:ascii="Times New Roman" w:eastAsia="Times New Roman" w:hAnsi="Times New Roman" w:cs="Times New Roman"/>
      <w:b/>
      <w:bCs/>
      <w:color w:val="000000" w:themeColor="text1"/>
      <w:kern w:val="0"/>
      <w:sz w:val="24"/>
      <w:szCs w:val="24"/>
      <w14:ligatures w14:val="none"/>
    </w:rPr>
  </w:style>
  <w:style w:type="paragraph" w:customStyle="1" w:styleId="APAHeading3-addTitleCase">
    <w:name w:val="APA Heading 3-add Title Case"/>
    <w:basedOn w:val="Normal"/>
    <w:next w:val="Normal"/>
    <w:qFormat/>
    <w:rsid w:val="005C0FD1"/>
    <w:pPr>
      <w:spacing w:line="480" w:lineRule="auto"/>
    </w:pPr>
    <w:rPr>
      <w:rFonts w:ascii="Times New Roman" w:eastAsia="Times New Roman" w:hAnsi="Times New Roman" w:cs="Times New Roman"/>
      <w:b/>
      <w:i/>
      <w:iCs/>
      <w:kern w:val="0"/>
      <w14:ligatures w14:val="none"/>
    </w:rPr>
  </w:style>
  <w:style w:type="paragraph" w:customStyle="1" w:styleId="APAHeader5-addTitleCaseperiod">
    <w:name w:val="APA Header 5 - add Title Case &amp; period"/>
    <w:basedOn w:val="Normal"/>
    <w:next w:val="Normal"/>
    <w:qFormat/>
    <w:rsid w:val="005C0FD1"/>
    <w:pPr>
      <w:tabs>
        <w:tab w:val="left" w:pos="720"/>
      </w:tabs>
      <w:spacing w:line="480" w:lineRule="auto"/>
      <w:ind w:left="720"/>
    </w:pPr>
    <w:rPr>
      <w:rFonts w:ascii="Times New Roman" w:eastAsia="Times New Roman" w:hAnsi="Times New Roman" w:cs="Times New Roman"/>
      <w:b/>
      <w:i/>
      <w:iCs/>
      <w:kern w:val="0"/>
      <w14:ligatures w14:val="none"/>
    </w:rPr>
  </w:style>
  <w:style w:type="paragraph" w:customStyle="1" w:styleId="APAbody-normal">
    <w:name w:val="APA body-normal"/>
    <w:basedOn w:val="Normal"/>
    <w:qFormat/>
    <w:rsid w:val="005C0FD1"/>
    <w:pPr>
      <w:spacing w:line="480" w:lineRule="auto"/>
      <w:ind w:firstLine="720"/>
    </w:pPr>
    <w:rPr>
      <w:rFonts w:ascii="Times New Roman" w:eastAsia="Times New Roman" w:hAnsi="Times New Roman" w:cs="Times New Roman"/>
      <w:kern w:val="0"/>
      <w14:ligatures w14:val="none"/>
    </w:rPr>
  </w:style>
  <w:style w:type="paragraph" w:customStyle="1" w:styleId="APAblockquotelong">
    <w:name w:val="APA block quote (long)"/>
    <w:basedOn w:val="Normal"/>
    <w:qFormat/>
    <w:rsid w:val="005C0FD1"/>
    <w:pPr>
      <w:spacing w:line="480" w:lineRule="auto"/>
      <w:ind w:left="720"/>
    </w:pPr>
    <w:rPr>
      <w:rFonts w:ascii="Times New Roman" w:eastAsia="Times New Roman" w:hAnsi="Times New Roman" w:cs="Times New Roman"/>
      <w:kern w:val="0"/>
      <w14:ligatures w14:val="none"/>
    </w:rPr>
  </w:style>
  <w:style w:type="paragraph" w:customStyle="1" w:styleId="APAReference">
    <w:name w:val="APA Reference"/>
    <w:basedOn w:val="APAbody-normal"/>
    <w:qFormat/>
    <w:rsid w:val="005C0FD1"/>
    <w:pPr>
      <w:ind w:left="720" w:hanging="720"/>
    </w:pPr>
  </w:style>
  <w:style w:type="character" w:customStyle="1" w:styleId="Heading3Char">
    <w:name w:val="Heading 3 Char"/>
    <w:basedOn w:val="DefaultParagraphFont"/>
    <w:link w:val="Heading3"/>
    <w:uiPriority w:val="9"/>
    <w:semiHidden/>
    <w:rsid w:val="00F507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07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07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07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07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07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0771"/>
    <w:rPr>
      <w:rFonts w:eastAsiaTheme="majorEastAsia" w:cstheme="majorBidi"/>
      <w:color w:val="272727" w:themeColor="text1" w:themeTint="D8"/>
    </w:rPr>
  </w:style>
  <w:style w:type="paragraph" w:styleId="Title">
    <w:name w:val="Title"/>
    <w:basedOn w:val="Normal"/>
    <w:next w:val="Normal"/>
    <w:link w:val="TitleChar"/>
    <w:uiPriority w:val="10"/>
    <w:qFormat/>
    <w:rsid w:val="00F5077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07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077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07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077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50771"/>
    <w:rPr>
      <w:i/>
      <w:iCs/>
      <w:color w:val="404040" w:themeColor="text1" w:themeTint="BF"/>
    </w:rPr>
  </w:style>
  <w:style w:type="paragraph" w:styleId="ListParagraph">
    <w:name w:val="List Paragraph"/>
    <w:basedOn w:val="Normal"/>
    <w:uiPriority w:val="34"/>
    <w:qFormat/>
    <w:rsid w:val="00F50771"/>
    <w:pPr>
      <w:ind w:left="720"/>
      <w:contextualSpacing/>
    </w:pPr>
  </w:style>
  <w:style w:type="character" w:styleId="IntenseEmphasis">
    <w:name w:val="Intense Emphasis"/>
    <w:basedOn w:val="DefaultParagraphFont"/>
    <w:uiPriority w:val="21"/>
    <w:qFormat/>
    <w:rsid w:val="00F50771"/>
    <w:rPr>
      <w:i/>
      <w:iCs/>
      <w:color w:val="0F4761" w:themeColor="accent1" w:themeShade="BF"/>
    </w:rPr>
  </w:style>
  <w:style w:type="paragraph" w:styleId="IntenseQuote">
    <w:name w:val="Intense Quote"/>
    <w:basedOn w:val="Normal"/>
    <w:next w:val="Normal"/>
    <w:link w:val="IntenseQuoteChar"/>
    <w:uiPriority w:val="30"/>
    <w:qFormat/>
    <w:rsid w:val="00F507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0771"/>
    <w:rPr>
      <w:i/>
      <w:iCs/>
      <w:color w:val="0F4761" w:themeColor="accent1" w:themeShade="BF"/>
    </w:rPr>
  </w:style>
  <w:style w:type="character" w:styleId="IntenseReference">
    <w:name w:val="Intense Reference"/>
    <w:basedOn w:val="DefaultParagraphFont"/>
    <w:uiPriority w:val="32"/>
    <w:qFormat/>
    <w:rsid w:val="00F50771"/>
    <w:rPr>
      <w:b/>
      <w:bCs/>
      <w:smallCaps/>
      <w:color w:val="0F4761" w:themeColor="accent1" w:themeShade="BF"/>
      <w:spacing w:val="5"/>
    </w:rPr>
  </w:style>
  <w:style w:type="character" w:styleId="Hyperlink">
    <w:name w:val="Hyperlink"/>
    <w:basedOn w:val="DefaultParagraphFont"/>
    <w:uiPriority w:val="99"/>
    <w:unhideWhenUsed/>
    <w:rsid w:val="00D90010"/>
    <w:rPr>
      <w:color w:val="467886" w:themeColor="hyperlink"/>
      <w:u w:val="single"/>
    </w:rPr>
  </w:style>
  <w:style w:type="character" w:styleId="UnresolvedMention">
    <w:name w:val="Unresolved Mention"/>
    <w:basedOn w:val="DefaultParagraphFont"/>
    <w:uiPriority w:val="99"/>
    <w:semiHidden/>
    <w:unhideWhenUsed/>
    <w:rsid w:val="00D90010"/>
    <w:rPr>
      <w:color w:val="605E5C"/>
      <w:shd w:val="clear" w:color="auto" w:fill="E1DFDD"/>
    </w:rPr>
  </w:style>
  <w:style w:type="paragraph" w:styleId="Header">
    <w:name w:val="header"/>
    <w:basedOn w:val="Normal"/>
    <w:link w:val="HeaderChar"/>
    <w:uiPriority w:val="99"/>
    <w:unhideWhenUsed/>
    <w:rsid w:val="00101961"/>
    <w:pPr>
      <w:tabs>
        <w:tab w:val="center" w:pos="4680"/>
        <w:tab w:val="right" w:pos="9360"/>
      </w:tabs>
    </w:pPr>
  </w:style>
  <w:style w:type="character" w:customStyle="1" w:styleId="HeaderChar">
    <w:name w:val="Header Char"/>
    <w:basedOn w:val="DefaultParagraphFont"/>
    <w:link w:val="Header"/>
    <w:uiPriority w:val="99"/>
    <w:rsid w:val="00101961"/>
  </w:style>
  <w:style w:type="paragraph" w:styleId="Footer">
    <w:name w:val="footer"/>
    <w:basedOn w:val="Normal"/>
    <w:link w:val="FooterChar"/>
    <w:uiPriority w:val="99"/>
    <w:unhideWhenUsed/>
    <w:rsid w:val="00101961"/>
    <w:pPr>
      <w:tabs>
        <w:tab w:val="center" w:pos="4680"/>
        <w:tab w:val="right" w:pos="9360"/>
      </w:tabs>
    </w:pPr>
  </w:style>
  <w:style w:type="character" w:customStyle="1" w:styleId="FooterChar">
    <w:name w:val="Footer Char"/>
    <w:basedOn w:val="DefaultParagraphFont"/>
    <w:link w:val="Footer"/>
    <w:uiPriority w:val="99"/>
    <w:rsid w:val="00101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eyhartman@langara.ca" TargetMode="External"/><Relationship Id="rId13" Type="http://schemas.openxmlformats.org/officeDocument/2006/relationships/hyperlink" Target="mailto:cindylee@langara.ca" TargetMode="External"/><Relationship Id="rId18" Type="http://schemas.openxmlformats.org/officeDocument/2006/relationships/hyperlink" Target="mailto:rpalozzi@langara.ca" TargetMode="External"/><Relationship Id="rId26" Type="http://schemas.openxmlformats.org/officeDocument/2006/relationships/hyperlink" Target="mailto:Sunita.Dhir.MLA@leg.bc.ca" TargetMode="External"/><Relationship Id="rId3" Type="http://schemas.openxmlformats.org/officeDocument/2006/relationships/settings" Target="settings.xml"/><Relationship Id="rId21" Type="http://schemas.openxmlformats.org/officeDocument/2006/relationships/hyperlink" Target="mailto:mkoke@langara.ca" TargetMode="External"/><Relationship Id="rId7" Type="http://schemas.openxmlformats.org/officeDocument/2006/relationships/hyperlink" Target="mailto:smurray@langara.ca" TargetMode="External"/><Relationship Id="rId12" Type="http://schemas.openxmlformats.org/officeDocument/2006/relationships/hyperlink" Target="mailto:sjeon@langara.ca" TargetMode="External"/><Relationship Id="rId17" Type="http://schemas.openxmlformats.org/officeDocument/2006/relationships/hyperlink" Target="mailto:tmacmillan@langara.ca" TargetMode="External"/><Relationship Id="rId25" Type="http://schemas.openxmlformats.org/officeDocument/2006/relationships/hyperlink" Target="mailto:psfs.deputyminister@gov.bc.ca" TargetMode="External"/><Relationship Id="rId2" Type="http://schemas.openxmlformats.org/officeDocument/2006/relationships/styles" Target="styles.xml"/><Relationship Id="rId16" Type="http://schemas.openxmlformats.org/officeDocument/2006/relationships/hyperlink" Target="mailto:mroberts@langara.ca" TargetMode="External"/><Relationship Id="rId20" Type="http://schemas.openxmlformats.org/officeDocument/2006/relationships/hyperlink" Target="mailto:parveenmann@langara.ca"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goldberg@langara.ca" TargetMode="External"/><Relationship Id="rId24" Type="http://schemas.openxmlformats.org/officeDocument/2006/relationships/hyperlink" Target="mailto:psfs.minister@gov.bc.ca" TargetMode="External"/><Relationship Id="rId5" Type="http://schemas.openxmlformats.org/officeDocument/2006/relationships/footnotes" Target="footnotes.xml"/><Relationship Id="rId15" Type="http://schemas.openxmlformats.org/officeDocument/2006/relationships/hyperlink" Target="mailto:crheaume@langara.ca" TargetMode="External"/><Relationship Id="rId23" Type="http://schemas.openxmlformats.org/officeDocument/2006/relationships/hyperlink" Target="mailto:mheldman@langara.ca" TargetMode="External"/><Relationship Id="rId28" Type="http://schemas.openxmlformats.org/officeDocument/2006/relationships/hyperlink" Target="mailto:info@yourlfa.ca" TargetMode="External"/><Relationship Id="rId10" Type="http://schemas.openxmlformats.org/officeDocument/2006/relationships/hyperlink" Target="mailto:nicholassmith@langara.ca" TargetMode="External"/><Relationship Id="rId19" Type="http://schemas.openxmlformats.org/officeDocument/2006/relationships/hyperlink" Target="mailto:pburns@langara.ca" TargetMode="External"/><Relationship Id="rId4" Type="http://schemas.openxmlformats.org/officeDocument/2006/relationships/webSettings" Target="webSettings.xml"/><Relationship Id="rId9" Type="http://schemas.openxmlformats.org/officeDocument/2006/relationships/hyperlink" Target="mailto:wchoy@langara.ca" TargetMode="External"/><Relationship Id="rId14" Type="http://schemas.openxmlformats.org/officeDocument/2006/relationships/hyperlink" Target="mailto:dnplotnicki@langara.ca" TargetMode="External"/><Relationship Id="rId22" Type="http://schemas.openxmlformats.org/officeDocument/2006/relationships/hyperlink" Target="mailto:yvarachia@langara.ca" TargetMode="External"/><Relationship Id="rId27" Type="http://schemas.openxmlformats.org/officeDocument/2006/relationships/hyperlink" Target="mailto:LBR.Minister@gov.bc.ca"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800</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Winham</dc:creator>
  <cp:keywords/>
  <dc:description/>
  <cp:lastModifiedBy>Nina Winham</cp:lastModifiedBy>
  <cp:revision>2</cp:revision>
  <dcterms:created xsi:type="dcterms:W3CDTF">2026-08-13T05:50:00Z</dcterms:created>
  <dcterms:modified xsi:type="dcterms:W3CDTF">2026-08-13T05:50:00Z</dcterms:modified>
</cp:coreProperties>
</file>